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961" w:rsidRDefault="00842961">
      <w:pPr>
        <w:pBdr>
          <w:top w:val="nil"/>
          <w:left w:val="nil"/>
          <w:bottom w:val="nil"/>
          <w:right w:val="nil"/>
          <w:between w:val="nil"/>
        </w:pBdr>
        <w:tabs>
          <w:tab w:val="left" w:pos="709"/>
        </w:tabs>
        <w:jc w:val="both"/>
        <w:rPr>
          <w:color w:val="000000"/>
          <w:sz w:val="26"/>
          <w:szCs w:val="26"/>
        </w:rPr>
      </w:pPr>
    </w:p>
    <w:p w:rsidR="00842961" w:rsidRDefault="00BD3CD6">
      <w:pPr>
        <w:tabs>
          <w:tab w:val="left" w:pos="709"/>
        </w:tabs>
        <w:ind w:left="5245"/>
        <w:jc w:val="both"/>
        <w:rPr>
          <w:sz w:val="26"/>
          <w:szCs w:val="26"/>
        </w:rPr>
      </w:pPr>
      <w:r>
        <w:rPr>
          <w:b/>
          <w:sz w:val="26"/>
          <w:szCs w:val="26"/>
        </w:rPr>
        <w:t>«ЗАТВЕРДЖЕНО</w:t>
      </w:r>
      <w:r>
        <w:rPr>
          <w:sz w:val="26"/>
          <w:szCs w:val="26"/>
        </w:rPr>
        <w:t>»</w:t>
      </w:r>
    </w:p>
    <w:p w:rsidR="00842961" w:rsidRDefault="00BD3CD6">
      <w:pPr>
        <w:tabs>
          <w:tab w:val="left" w:pos="709"/>
        </w:tabs>
        <w:ind w:left="5245"/>
        <w:jc w:val="both"/>
        <w:rPr>
          <w:sz w:val="26"/>
          <w:szCs w:val="26"/>
        </w:rPr>
      </w:pPr>
      <w:r>
        <w:rPr>
          <w:sz w:val="26"/>
          <w:szCs w:val="26"/>
        </w:rPr>
        <w:t>Генеральна директорка</w:t>
      </w:r>
    </w:p>
    <w:p w:rsidR="00842961" w:rsidRDefault="00BD3CD6">
      <w:pPr>
        <w:tabs>
          <w:tab w:val="left" w:pos="709"/>
        </w:tabs>
        <w:ind w:left="5245"/>
        <w:jc w:val="both"/>
        <w:rPr>
          <w:sz w:val="26"/>
          <w:szCs w:val="26"/>
        </w:rPr>
      </w:pPr>
      <w:r>
        <w:rPr>
          <w:sz w:val="26"/>
          <w:szCs w:val="26"/>
        </w:rPr>
        <w:t>Школи англійської мови «СМАЙЛИК»</w:t>
      </w:r>
    </w:p>
    <w:p w:rsidR="00842961" w:rsidRDefault="00BD3CD6">
      <w:pPr>
        <w:tabs>
          <w:tab w:val="left" w:pos="709"/>
        </w:tabs>
        <w:ind w:left="5245"/>
        <w:jc w:val="both"/>
        <w:rPr>
          <w:sz w:val="26"/>
          <w:szCs w:val="26"/>
        </w:rPr>
      </w:pPr>
      <w:r>
        <w:rPr>
          <w:sz w:val="26"/>
          <w:szCs w:val="26"/>
        </w:rPr>
        <w:t>______________ О. Д. Вітвіцька</w:t>
      </w:r>
    </w:p>
    <w:p w:rsidR="00842961" w:rsidRDefault="00842961">
      <w:pPr>
        <w:tabs>
          <w:tab w:val="left" w:pos="709"/>
        </w:tabs>
        <w:jc w:val="center"/>
        <w:rPr>
          <w:b/>
          <w:sz w:val="32"/>
          <w:szCs w:val="32"/>
        </w:rPr>
      </w:pPr>
    </w:p>
    <w:p w:rsidR="00842961" w:rsidRDefault="00842961">
      <w:pPr>
        <w:tabs>
          <w:tab w:val="left" w:pos="709"/>
        </w:tabs>
        <w:jc w:val="center"/>
        <w:rPr>
          <w:b/>
          <w:sz w:val="32"/>
          <w:szCs w:val="32"/>
        </w:rPr>
      </w:pPr>
    </w:p>
    <w:p w:rsidR="00842961" w:rsidRDefault="00842961">
      <w:pPr>
        <w:tabs>
          <w:tab w:val="left" w:pos="709"/>
        </w:tabs>
        <w:jc w:val="center"/>
        <w:rPr>
          <w:b/>
          <w:sz w:val="32"/>
          <w:szCs w:val="32"/>
        </w:rPr>
      </w:pPr>
    </w:p>
    <w:p w:rsidR="00842961" w:rsidRDefault="00842961">
      <w:pPr>
        <w:tabs>
          <w:tab w:val="left" w:pos="709"/>
        </w:tabs>
        <w:jc w:val="center"/>
        <w:rPr>
          <w:b/>
          <w:sz w:val="32"/>
          <w:szCs w:val="32"/>
        </w:rPr>
      </w:pPr>
    </w:p>
    <w:p w:rsidR="00842961" w:rsidRDefault="00842961">
      <w:pPr>
        <w:tabs>
          <w:tab w:val="left" w:pos="709"/>
        </w:tabs>
        <w:jc w:val="center"/>
        <w:rPr>
          <w:b/>
          <w:sz w:val="32"/>
          <w:szCs w:val="32"/>
        </w:rPr>
      </w:pPr>
    </w:p>
    <w:p w:rsidR="00842961" w:rsidRDefault="00842961">
      <w:pPr>
        <w:tabs>
          <w:tab w:val="left" w:pos="709"/>
        </w:tabs>
        <w:jc w:val="center"/>
        <w:rPr>
          <w:b/>
          <w:sz w:val="32"/>
          <w:szCs w:val="32"/>
        </w:rPr>
      </w:pPr>
    </w:p>
    <w:p w:rsidR="00842961" w:rsidRDefault="00842961">
      <w:pPr>
        <w:tabs>
          <w:tab w:val="left" w:pos="709"/>
        </w:tabs>
        <w:jc w:val="center"/>
        <w:rPr>
          <w:b/>
          <w:sz w:val="32"/>
          <w:szCs w:val="32"/>
        </w:rPr>
      </w:pPr>
    </w:p>
    <w:p w:rsidR="00842961" w:rsidRDefault="00842961">
      <w:pPr>
        <w:tabs>
          <w:tab w:val="left" w:pos="709"/>
        </w:tabs>
        <w:jc w:val="center"/>
        <w:rPr>
          <w:b/>
          <w:sz w:val="32"/>
          <w:szCs w:val="32"/>
        </w:rPr>
      </w:pPr>
    </w:p>
    <w:p w:rsidR="00842961" w:rsidRDefault="00842961">
      <w:pPr>
        <w:tabs>
          <w:tab w:val="left" w:pos="709"/>
        </w:tabs>
        <w:jc w:val="center"/>
        <w:rPr>
          <w:b/>
          <w:sz w:val="32"/>
          <w:szCs w:val="32"/>
        </w:rPr>
      </w:pPr>
    </w:p>
    <w:p w:rsidR="00842961" w:rsidRDefault="00842961">
      <w:pPr>
        <w:tabs>
          <w:tab w:val="left" w:pos="709"/>
        </w:tabs>
        <w:jc w:val="center"/>
        <w:rPr>
          <w:b/>
          <w:sz w:val="32"/>
          <w:szCs w:val="32"/>
        </w:rPr>
      </w:pPr>
    </w:p>
    <w:p w:rsidR="00842961" w:rsidRDefault="00842961">
      <w:pPr>
        <w:tabs>
          <w:tab w:val="left" w:pos="709"/>
        </w:tabs>
        <w:jc w:val="center"/>
        <w:rPr>
          <w:b/>
          <w:sz w:val="32"/>
          <w:szCs w:val="32"/>
        </w:rPr>
      </w:pPr>
    </w:p>
    <w:p w:rsidR="00842961" w:rsidRDefault="00842961">
      <w:pPr>
        <w:tabs>
          <w:tab w:val="left" w:pos="709"/>
        </w:tabs>
        <w:jc w:val="center"/>
        <w:rPr>
          <w:b/>
          <w:sz w:val="32"/>
          <w:szCs w:val="32"/>
        </w:rPr>
      </w:pPr>
    </w:p>
    <w:p w:rsidR="00842961" w:rsidRDefault="00BD3CD6">
      <w:pPr>
        <w:tabs>
          <w:tab w:val="left" w:pos="709"/>
        </w:tabs>
        <w:jc w:val="center"/>
        <w:rPr>
          <w:b/>
          <w:sz w:val="32"/>
          <w:szCs w:val="32"/>
        </w:rPr>
      </w:pPr>
      <w:r>
        <w:rPr>
          <w:b/>
          <w:sz w:val="32"/>
          <w:szCs w:val="32"/>
        </w:rPr>
        <w:t>ПУБЛІЧНА ПРОПОЗИЦІЯ</w:t>
      </w:r>
    </w:p>
    <w:p w:rsidR="00842961" w:rsidRDefault="00BD3CD6">
      <w:pPr>
        <w:tabs>
          <w:tab w:val="left" w:pos="709"/>
        </w:tabs>
        <w:jc w:val="center"/>
        <w:rPr>
          <w:b/>
          <w:sz w:val="32"/>
          <w:szCs w:val="32"/>
        </w:rPr>
      </w:pPr>
      <w:r>
        <w:rPr>
          <w:b/>
          <w:sz w:val="32"/>
          <w:szCs w:val="32"/>
        </w:rPr>
        <w:t>ШКОЛИ АНГЛІЙСЬКОЇ МОВИ «СМАЙЛИК»</w:t>
      </w:r>
    </w:p>
    <w:p w:rsidR="00842961" w:rsidRDefault="00BD3CD6">
      <w:pPr>
        <w:tabs>
          <w:tab w:val="left" w:pos="709"/>
        </w:tabs>
        <w:jc w:val="center"/>
        <w:rPr>
          <w:b/>
          <w:sz w:val="32"/>
          <w:szCs w:val="32"/>
        </w:rPr>
      </w:pPr>
      <w:r>
        <w:rPr>
          <w:b/>
          <w:sz w:val="32"/>
          <w:szCs w:val="32"/>
        </w:rPr>
        <w:t>НА УКЛАДАННЯ ДОГОВОРУ ПОСЛУГ З ОРГАНІЗАЦІЇ НАВЧАННЯ АНГЛІЙСЬКОЇ МОВИ ДИТИНИ</w:t>
      </w:r>
    </w:p>
    <w:p w:rsidR="00842961" w:rsidRDefault="00BD3CD6">
      <w:pPr>
        <w:tabs>
          <w:tab w:val="left" w:pos="709"/>
        </w:tabs>
        <w:jc w:val="center"/>
        <w:rPr>
          <w:b/>
          <w:sz w:val="32"/>
          <w:szCs w:val="32"/>
        </w:rPr>
      </w:pPr>
      <w:r>
        <w:rPr>
          <w:b/>
          <w:sz w:val="32"/>
          <w:szCs w:val="32"/>
        </w:rPr>
        <w:t>НА 202</w:t>
      </w:r>
      <w:r w:rsidR="008D30D2">
        <w:rPr>
          <w:b/>
          <w:sz w:val="32"/>
          <w:szCs w:val="32"/>
          <w:lang w:val="uk-UA"/>
        </w:rPr>
        <w:t>5</w:t>
      </w:r>
      <w:r>
        <w:rPr>
          <w:b/>
          <w:sz w:val="32"/>
          <w:szCs w:val="32"/>
        </w:rPr>
        <w:t>/202</w:t>
      </w:r>
      <w:r w:rsidR="008D30D2">
        <w:rPr>
          <w:b/>
          <w:sz w:val="32"/>
          <w:szCs w:val="32"/>
          <w:lang w:val="uk-UA"/>
        </w:rPr>
        <w:t>6</w:t>
      </w:r>
      <w:r>
        <w:rPr>
          <w:b/>
          <w:sz w:val="32"/>
          <w:szCs w:val="32"/>
        </w:rPr>
        <w:t xml:space="preserve"> НАВЧАЛЬНИЙ </w:t>
      </w:r>
      <w:proofErr w:type="gramStart"/>
      <w:r>
        <w:rPr>
          <w:b/>
          <w:sz w:val="32"/>
          <w:szCs w:val="32"/>
        </w:rPr>
        <w:t>Р</w:t>
      </w:r>
      <w:proofErr w:type="gramEnd"/>
      <w:r>
        <w:rPr>
          <w:b/>
          <w:sz w:val="32"/>
          <w:szCs w:val="32"/>
        </w:rPr>
        <w:t>ІК</w:t>
      </w:r>
    </w:p>
    <w:p w:rsidR="00842961" w:rsidRDefault="00842961">
      <w:pPr>
        <w:tabs>
          <w:tab w:val="left" w:pos="709"/>
        </w:tabs>
        <w:jc w:val="center"/>
        <w:rPr>
          <w:b/>
          <w:sz w:val="24"/>
          <w:szCs w:val="24"/>
        </w:rPr>
      </w:pPr>
    </w:p>
    <w:p w:rsidR="00842961" w:rsidRDefault="00842961">
      <w:pPr>
        <w:tabs>
          <w:tab w:val="left" w:pos="709"/>
        </w:tabs>
        <w:jc w:val="center"/>
        <w:rPr>
          <w:b/>
          <w:sz w:val="24"/>
          <w:szCs w:val="24"/>
        </w:rPr>
      </w:pPr>
    </w:p>
    <w:p w:rsidR="00842961" w:rsidRDefault="00BD3CD6">
      <w:pPr>
        <w:tabs>
          <w:tab w:val="left" w:pos="709"/>
        </w:tabs>
        <w:jc w:val="center"/>
        <w:rPr>
          <w:b/>
          <w:sz w:val="28"/>
          <w:szCs w:val="28"/>
        </w:rPr>
      </w:pPr>
      <w:r>
        <w:rPr>
          <w:b/>
          <w:sz w:val="28"/>
          <w:szCs w:val="28"/>
        </w:rPr>
        <w:t>опубліковано 25 серпня 202</w:t>
      </w:r>
      <w:r w:rsidR="008D30D2">
        <w:rPr>
          <w:b/>
          <w:sz w:val="28"/>
          <w:szCs w:val="28"/>
          <w:lang w:val="uk-UA"/>
        </w:rPr>
        <w:t>5</w:t>
      </w:r>
      <w:r>
        <w:rPr>
          <w:b/>
          <w:sz w:val="28"/>
          <w:szCs w:val="28"/>
        </w:rPr>
        <w:t xml:space="preserve"> року, редакція діє з 01 вересня 202</w:t>
      </w:r>
      <w:r w:rsidR="008D30D2">
        <w:rPr>
          <w:b/>
          <w:sz w:val="28"/>
          <w:szCs w:val="28"/>
          <w:lang w:val="uk-UA"/>
        </w:rPr>
        <w:t>5</w:t>
      </w:r>
      <w:r>
        <w:rPr>
          <w:b/>
          <w:sz w:val="28"/>
          <w:szCs w:val="28"/>
        </w:rPr>
        <w:t xml:space="preserve"> року</w:t>
      </w:r>
    </w:p>
    <w:p w:rsidR="00842961" w:rsidRDefault="00842961">
      <w:pPr>
        <w:tabs>
          <w:tab w:val="left" w:pos="709"/>
        </w:tabs>
        <w:jc w:val="center"/>
        <w:rPr>
          <w:sz w:val="24"/>
          <w:szCs w:val="24"/>
        </w:rPr>
      </w:pPr>
    </w:p>
    <w:p w:rsidR="00842961" w:rsidRDefault="00842961">
      <w:pPr>
        <w:tabs>
          <w:tab w:val="left" w:pos="709"/>
        </w:tabs>
        <w:jc w:val="center"/>
        <w:rPr>
          <w:sz w:val="24"/>
          <w:szCs w:val="24"/>
        </w:rPr>
      </w:pPr>
    </w:p>
    <w:p w:rsidR="00842961" w:rsidRDefault="00842961">
      <w:pPr>
        <w:tabs>
          <w:tab w:val="left" w:pos="709"/>
        </w:tabs>
        <w:jc w:val="center"/>
        <w:rPr>
          <w:sz w:val="24"/>
          <w:szCs w:val="24"/>
        </w:rPr>
      </w:pPr>
    </w:p>
    <w:p w:rsidR="00842961" w:rsidRDefault="00842961">
      <w:pPr>
        <w:tabs>
          <w:tab w:val="left" w:pos="709"/>
        </w:tabs>
        <w:jc w:val="center"/>
        <w:rPr>
          <w:sz w:val="24"/>
          <w:szCs w:val="24"/>
        </w:rPr>
      </w:pPr>
    </w:p>
    <w:p w:rsidR="00842961" w:rsidRDefault="00842961">
      <w:pPr>
        <w:tabs>
          <w:tab w:val="left" w:pos="709"/>
        </w:tabs>
        <w:jc w:val="center"/>
        <w:rPr>
          <w:sz w:val="24"/>
          <w:szCs w:val="24"/>
        </w:rPr>
      </w:pPr>
    </w:p>
    <w:p w:rsidR="00842961" w:rsidRDefault="00842961">
      <w:pPr>
        <w:tabs>
          <w:tab w:val="left" w:pos="709"/>
        </w:tabs>
        <w:jc w:val="center"/>
        <w:rPr>
          <w:sz w:val="24"/>
          <w:szCs w:val="24"/>
        </w:rPr>
      </w:pPr>
    </w:p>
    <w:p w:rsidR="00842961" w:rsidRDefault="00842961">
      <w:pPr>
        <w:tabs>
          <w:tab w:val="left" w:pos="709"/>
        </w:tabs>
        <w:jc w:val="center"/>
        <w:rPr>
          <w:sz w:val="24"/>
          <w:szCs w:val="24"/>
        </w:rPr>
      </w:pPr>
    </w:p>
    <w:p w:rsidR="00842961" w:rsidRDefault="00842961">
      <w:pPr>
        <w:tabs>
          <w:tab w:val="left" w:pos="709"/>
        </w:tabs>
        <w:jc w:val="center"/>
        <w:rPr>
          <w:sz w:val="24"/>
          <w:szCs w:val="24"/>
        </w:rPr>
      </w:pPr>
    </w:p>
    <w:p w:rsidR="00842961" w:rsidRDefault="00842961">
      <w:pPr>
        <w:tabs>
          <w:tab w:val="left" w:pos="709"/>
        </w:tabs>
        <w:jc w:val="center"/>
        <w:rPr>
          <w:sz w:val="24"/>
          <w:szCs w:val="24"/>
        </w:rPr>
      </w:pPr>
    </w:p>
    <w:p w:rsidR="00842961" w:rsidRDefault="00842961">
      <w:pPr>
        <w:tabs>
          <w:tab w:val="left" w:pos="709"/>
        </w:tabs>
        <w:jc w:val="center"/>
        <w:rPr>
          <w:sz w:val="24"/>
          <w:szCs w:val="24"/>
        </w:rPr>
      </w:pPr>
    </w:p>
    <w:p w:rsidR="00842961" w:rsidRDefault="00842961">
      <w:pPr>
        <w:tabs>
          <w:tab w:val="left" w:pos="709"/>
        </w:tabs>
        <w:jc w:val="center"/>
        <w:rPr>
          <w:sz w:val="24"/>
          <w:szCs w:val="24"/>
        </w:rPr>
      </w:pPr>
    </w:p>
    <w:p w:rsidR="00842961" w:rsidRDefault="00842961">
      <w:pPr>
        <w:tabs>
          <w:tab w:val="left" w:pos="709"/>
        </w:tabs>
        <w:jc w:val="center"/>
        <w:rPr>
          <w:sz w:val="24"/>
          <w:szCs w:val="24"/>
        </w:rPr>
      </w:pPr>
    </w:p>
    <w:p w:rsidR="00842961" w:rsidRDefault="00842961">
      <w:pPr>
        <w:tabs>
          <w:tab w:val="left" w:pos="709"/>
        </w:tabs>
        <w:jc w:val="center"/>
        <w:rPr>
          <w:sz w:val="24"/>
          <w:szCs w:val="24"/>
        </w:rPr>
      </w:pPr>
    </w:p>
    <w:p w:rsidR="00842961" w:rsidRDefault="00842961">
      <w:pPr>
        <w:tabs>
          <w:tab w:val="left" w:pos="709"/>
        </w:tabs>
        <w:jc w:val="center"/>
        <w:rPr>
          <w:sz w:val="24"/>
          <w:szCs w:val="24"/>
        </w:rPr>
      </w:pPr>
    </w:p>
    <w:p w:rsidR="00842961" w:rsidRDefault="00842961">
      <w:pPr>
        <w:tabs>
          <w:tab w:val="left" w:pos="709"/>
        </w:tabs>
        <w:jc w:val="center"/>
        <w:rPr>
          <w:sz w:val="24"/>
          <w:szCs w:val="24"/>
        </w:rPr>
      </w:pPr>
    </w:p>
    <w:p w:rsidR="00842961" w:rsidRDefault="00842961">
      <w:pPr>
        <w:tabs>
          <w:tab w:val="left" w:pos="709"/>
        </w:tabs>
        <w:jc w:val="center"/>
        <w:rPr>
          <w:sz w:val="24"/>
          <w:szCs w:val="24"/>
        </w:rPr>
      </w:pPr>
    </w:p>
    <w:p w:rsidR="00842961" w:rsidRDefault="00BD3CD6">
      <w:pPr>
        <w:tabs>
          <w:tab w:val="left" w:pos="709"/>
        </w:tabs>
        <w:jc w:val="center"/>
        <w:rPr>
          <w:b/>
          <w:sz w:val="24"/>
          <w:szCs w:val="24"/>
        </w:rPr>
      </w:pPr>
      <w:r>
        <w:rPr>
          <w:b/>
          <w:sz w:val="24"/>
          <w:szCs w:val="24"/>
        </w:rPr>
        <w:t>м. Українка, Київська область</w:t>
      </w:r>
    </w:p>
    <w:p w:rsidR="00842961" w:rsidRDefault="00BD3CD6">
      <w:pPr>
        <w:tabs>
          <w:tab w:val="left" w:pos="709"/>
        </w:tabs>
        <w:jc w:val="center"/>
        <w:rPr>
          <w:b/>
          <w:sz w:val="24"/>
          <w:szCs w:val="24"/>
        </w:rPr>
      </w:pPr>
      <w:r>
        <w:rPr>
          <w:b/>
          <w:sz w:val="24"/>
          <w:szCs w:val="24"/>
        </w:rPr>
        <w:lastRenderedPageBreak/>
        <w:t>ЗМІСТ</w:t>
      </w:r>
    </w:p>
    <w:p w:rsidR="00842961" w:rsidRDefault="00842961">
      <w:pPr>
        <w:pBdr>
          <w:top w:val="nil"/>
          <w:left w:val="nil"/>
          <w:bottom w:val="nil"/>
          <w:right w:val="nil"/>
          <w:between w:val="nil"/>
        </w:pBdr>
        <w:tabs>
          <w:tab w:val="left" w:pos="709"/>
        </w:tabs>
        <w:rPr>
          <w:b/>
          <w:color w:val="000000"/>
          <w:sz w:val="24"/>
          <w:szCs w:val="24"/>
        </w:rPr>
      </w:pPr>
    </w:p>
    <w:tbl>
      <w:tblPr>
        <w:tblStyle w:val="ae"/>
        <w:tblW w:w="9712" w:type="dxa"/>
        <w:tblInd w:w="114" w:type="dxa"/>
        <w:tblLayout w:type="fixed"/>
        <w:tblLook w:val="0000"/>
      </w:tblPr>
      <w:tblGrid>
        <w:gridCol w:w="879"/>
        <w:gridCol w:w="8079"/>
        <w:gridCol w:w="754"/>
      </w:tblGrid>
      <w:tr w:rsidR="00842961">
        <w:trPr>
          <w:trHeight w:val="362"/>
        </w:trPr>
        <w:tc>
          <w:tcPr>
            <w:tcW w:w="879" w:type="dxa"/>
          </w:tcPr>
          <w:p w:rsidR="00842961" w:rsidRDefault="00842961">
            <w:pPr>
              <w:pBdr>
                <w:top w:val="nil"/>
                <w:left w:val="nil"/>
                <w:bottom w:val="nil"/>
                <w:right w:val="nil"/>
                <w:between w:val="nil"/>
              </w:pBdr>
              <w:tabs>
                <w:tab w:val="left" w:pos="171"/>
                <w:tab w:val="left" w:pos="864"/>
              </w:tabs>
              <w:ind w:left="454"/>
              <w:rPr>
                <w:color w:val="000000"/>
                <w:sz w:val="24"/>
                <w:szCs w:val="24"/>
              </w:rPr>
            </w:pPr>
          </w:p>
        </w:tc>
        <w:tc>
          <w:tcPr>
            <w:tcW w:w="8079" w:type="dxa"/>
          </w:tcPr>
          <w:p w:rsidR="00842961" w:rsidRDefault="00BD3CD6">
            <w:pPr>
              <w:pBdr>
                <w:top w:val="nil"/>
                <w:left w:val="nil"/>
                <w:bottom w:val="nil"/>
                <w:right w:val="nil"/>
                <w:between w:val="nil"/>
              </w:pBdr>
              <w:tabs>
                <w:tab w:val="left" w:pos="709"/>
              </w:tabs>
              <w:ind w:right="190"/>
              <w:jc w:val="both"/>
              <w:rPr>
                <w:color w:val="000000"/>
                <w:sz w:val="24"/>
                <w:szCs w:val="24"/>
              </w:rPr>
            </w:pPr>
            <w:r>
              <w:rPr>
                <w:color w:val="000000"/>
                <w:sz w:val="24"/>
                <w:szCs w:val="24"/>
              </w:rPr>
              <w:t>Оголошення публічної пропозиції</w:t>
            </w:r>
          </w:p>
        </w:tc>
        <w:tc>
          <w:tcPr>
            <w:tcW w:w="754" w:type="dxa"/>
          </w:tcPr>
          <w:p w:rsidR="00842961" w:rsidRDefault="00BD3CD6">
            <w:pPr>
              <w:pBdr>
                <w:top w:val="nil"/>
                <w:left w:val="nil"/>
                <w:bottom w:val="nil"/>
                <w:right w:val="nil"/>
                <w:between w:val="nil"/>
              </w:pBdr>
              <w:tabs>
                <w:tab w:val="left" w:pos="709"/>
              </w:tabs>
              <w:ind w:right="196"/>
              <w:jc w:val="right"/>
              <w:rPr>
                <w:color w:val="000000"/>
                <w:sz w:val="24"/>
                <w:szCs w:val="24"/>
              </w:rPr>
            </w:pPr>
            <w:r>
              <w:rPr>
                <w:color w:val="000000"/>
                <w:sz w:val="24"/>
                <w:szCs w:val="24"/>
              </w:rPr>
              <w:t>3</w:t>
            </w:r>
          </w:p>
        </w:tc>
      </w:tr>
      <w:tr w:rsidR="00842961">
        <w:trPr>
          <w:trHeight w:val="458"/>
        </w:trPr>
        <w:tc>
          <w:tcPr>
            <w:tcW w:w="879" w:type="dxa"/>
          </w:tcPr>
          <w:p w:rsidR="00842961" w:rsidRDefault="00842961">
            <w:pPr>
              <w:numPr>
                <w:ilvl w:val="0"/>
                <w:numId w:val="14"/>
              </w:numPr>
              <w:pBdr>
                <w:top w:val="nil"/>
                <w:left w:val="nil"/>
                <w:bottom w:val="nil"/>
                <w:right w:val="nil"/>
                <w:between w:val="nil"/>
              </w:pBdr>
              <w:tabs>
                <w:tab w:val="left" w:pos="171"/>
                <w:tab w:val="left" w:pos="864"/>
              </w:tabs>
              <w:ind w:left="454" w:hanging="283"/>
              <w:jc w:val="center"/>
              <w:rPr>
                <w:color w:val="000000"/>
                <w:sz w:val="24"/>
                <w:szCs w:val="24"/>
              </w:rPr>
            </w:pPr>
          </w:p>
        </w:tc>
        <w:tc>
          <w:tcPr>
            <w:tcW w:w="8079" w:type="dxa"/>
          </w:tcPr>
          <w:p w:rsidR="00842961" w:rsidRDefault="00BD3CD6">
            <w:pPr>
              <w:pBdr>
                <w:top w:val="nil"/>
                <w:left w:val="nil"/>
                <w:bottom w:val="nil"/>
                <w:right w:val="nil"/>
                <w:between w:val="nil"/>
              </w:pBdr>
              <w:tabs>
                <w:tab w:val="left" w:pos="709"/>
              </w:tabs>
              <w:ind w:right="190"/>
              <w:jc w:val="both"/>
              <w:rPr>
                <w:color w:val="000000"/>
                <w:sz w:val="24"/>
                <w:szCs w:val="24"/>
              </w:rPr>
            </w:pPr>
            <w:r>
              <w:rPr>
                <w:color w:val="000000"/>
                <w:sz w:val="24"/>
                <w:szCs w:val="24"/>
              </w:rPr>
              <w:t>Визначення і тлумачення</w:t>
            </w:r>
          </w:p>
        </w:tc>
        <w:tc>
          <w:tcPr>
            <w:tcW w:w="754" w:type="dxa"/>
          </w:tcPr>
          <w:p w:rsidR="00842961" w:rsidRDefault="00BD3CD6">
            <w:pPr>
              <w:pBdr>
                <w:top w:val="nil"/>
                <w:left w:val="nil"/>
                <w:bottom w:val="nil"/>
                <w:right w:val="nil"/>
                <w:between w:val="nil"/>
              </w:pBdr>
              <w:tabs>
                <w:tab w:val="left" w:pos="709"/>
              </w:tabs>
              <w:ind w:right="196"/>
              <w:jc w:val="right"/>
              <w:rPr>
                <w:color w:val="000000"/>
                <w:sz w:val="24"/>
                <w:szCs w:val="24"/>
              </w:rPr>
            </w:pPr>
            <w:r>
              <w:rPr>
                <w:color w:val="000000"/>
                <w:sz w:val="24"/>
                <w:szCs w:val="24"/>
              </w:rPr>
              <w:t>3</w:t>
            </w:r>
          </w:p>
        </w:tc>
      </w:tr>
      <w:tr w:rsidR="00842961">
        <w:trPr>
          <w:trHeight w:val="458"/>
        </w:trPr>
        <w:tc>
          <w:tcPr>
            <w:tcW w:w="879" w:type="dxa"/>
          </w:tcPr>
          <w:p w:rsidR="00842961" w:rsidRDefault="00842961">
            <w:pPr>
              <w:numPr>
                <w:ilvl w:val="0"/>
                <w:numId w:val="14"/>
              </w:numPr>
              <w:pBdr>
                <w:top w:val="nil"/>
                <w:left w:val="nil"/>
                <w:bottom w:val="nil"/>
                <w:right w:val="nil"/>
                <w:between w:val="nil"/>
              </w:pBdr>
              <w:tabs>
                <w:tab w:val="left" w:pos="171"/>
                <w:tab w:val="left" w:pos="864"/>
              </w:tabs>
              <w:ind w:left="454" w:hanging="283"/>
              <w:jc w:val="center"/>
              <w:rPr>
                <w:color w:val="000000"/>
                <w:sz w:val="24"/>
                <w:szCs w:val="24"/>
              </w:rPr>
            </w:pPr>
          </w:p>
        </w:tc>
        <w:tc>
          <w:tcPr>
            <w:tcW w:w="8079" w:type="dxa"/>
          </w:tcPr>
          <w:p w:rsidR="00842961" w:rsidRDefault="00BD3CD6">
            <w:pPr>
              <w:pBdr>
                <w:top w:val="nil"/>
                <w:left w:val="nil"/>
                <w:bottom w:val="nil"/>
                <w:right w:val="nil"/>
                <w:between w:val="nil"/>
              </w:pBdr>
              <w:tabs>
                <w:tab w:val="left" w:pos="709"/>
              </w:tabs>
              <w:ind w:right="190"/>
              <w:jc w:val="both"/>
              <w:rPr>
                <w:color w:val="000000"/>
                <w:sz w:val="24"/>
                <w:szCs w:val="24"/>
              </w:rPr>
            </w:pPr>
            <w:r>
              <w:rPr>
                <w:color w:val="000000"/>
                <w:sz w:val="24"/>
                <w:szCs w:val="24"/>
              </w:rPr>
              <w:t>Предмет Договору</w:t>
            </w:r>
          </w:p>
        </w:tc>
        <w:tc>
          <w:tcPr>
            <w:tcW w:w="754" w:type="dxa"/>
          </w:tcPr>
          <w:p w:rsidR="00842961" w:rsidRDefault="00BD3CD6">
            <w:pPr>
              <w:pBdr>
                <w:top w:val="nil"/>
                <w:left w:val="nil"/>
                <w:bottom w:val="nil"/>
                <w:right w:val="nil"/>
                <w:between w:val="nil"/>
              </w:pBdr>
              <w:tabs>
                <w:tab w:val="left" w:pos="709"/>
              </w:tabs>
              <w:ind w:right="196"/>
              <w:jc w:val="right"/>
              <w:rPr>
                <w:color w:val="000000"/>
                <w:sz w:val="24"/>
                <w:szCs w:val="24"/>
              </w:rPr>
            </w:pPr>
            <w:r>
              <w:rPr>
                <w:color w:val="000000"/>
                <w:sz w:val="24"/>
                <w:szCs w:val="24"/>
              </w:rPr>
              <w:t>4</w:t>
            </w:r>
          </w:p>
        </w:tc>
      </w:tr>
      <w:tr w:rsidR="00842961">
        <w:trPr>
          <w:trHeight w:val="457"/>
        </w:trPr>
        <w:tc>
          <w:tcPr>
            <w:tcW w:w="879" w:type="dxa"/>
          </w:tcPr>
          <w:p w:rsidR="00842961" w:rsidRDefault="00842961">
            <w:pPr>
              <w:numPr>
                <w:ilvl w:val="0"/>
                <w:numId w:val="14"/>
              </w:numPr>
              <w:pBdr>
                <w:top w:val="nil"/>
                <w:left w:val="nil"/>
                <w:bottom w:val="nil"/>
                <w:right w:val="nil"/>
                <w:between w:val="nil"/>
              </w:pBdr>
              <w:tabs>
                <w:tab w:val="left" w:pos="171"/>
                <w:tab w:val="left" w:pos="864"/>
              </w:tabs>
              <w:ind w:left="454" w:hanging="283"/>
              <w:jc w:val="center"/>
              <w:rPr>
                <w:color w:val="000000"/>
                <w:sz w:val="24"/>
                <w:szCs w:val="24"/>
              </w:rPr>
            </w:pPr>
          </w:p>
        </w:tc>
        <w:tc>
          <w:tcPr>
            <w:tcW w:w="8079" w:type="dxa"/>
          </w:tcPr>
          <w:p w:rsidR="00842961" w:rsidRDefault="00BD3CD6">
            <w:pPr>
              <w:pBdr>
                <w:top w:val="nil"/>
                <w:left w:val="nil"/>
                <w:bottom w:val="nil"/>
                <w:right w:val="nil"/>
                <w:between w:val="nil"/>
              </w:pBdr>
              <w:tabs>
                <w:tab w:val="left" w:pos="709"/>
              </w:tabs>
              <w:ind w:right="190"/>
              <w:jc w:val="both"/>
              <w:rPr>
                <w:color w:val="000000"/>
                <w:sz w:val="24"/>
                <w:szCs w:val="24"/>
              </w:rPr>
            </w:pPr>
            <w:r>
              <w:rPr>
                <w:color w:val="000000"/>
                <w:sz w:val="24"/>
                <w:szCs w:val="24"/>
              </w:rPr>
              <w:t>Порядок і умови укладення Договору</w:t>
            </w:r>
          </w:p>
        </w:tc>
        <w:tc>
          <w:tcPr>
            <w:tcW w:w="754" w:type="dxa"/>
          </w:tcPr>
          <w:p w:rsidR="00842961" w:rsidRDefault="00BD3CD6">
            <w:pPr>
              <w:pBdr>
                <w:top w:val="nil"/>
                <w:left w:val="nil"/>
                <w:bottom w:val="nil"/>
                <w:right w:val="nil"/>
                <w:between w:val="nil"/>
              </w:pBdr>
              <w:tabs>
                <w:tab w:val="left" w:pos="709"/>
              </w:tabs>
              <w:ind w:right="196"/>
              <w:jc w:val="right"/>
              <w:rPr>
                <w:color w:val="000000"/>
                <w:sz w:val="24"/>
                <w:szCs w:val="24"/>
              </w:rPr>
            </w:pPr>
            <w:r>
              <w:rPr>
                <w:color w:val="000000"/>
                <w:sz w:val="24"/>
                <w:szCs w:val="24"/>
              </w:rPr>
              <w:t>4</w:t>
            </w:r>
          </w:p>
        </w:tc>
      </w:tr>
      <w:tr w:rsidR="00842961">
        <w:trPr>
          <w:trHeight w:val="457"/>
        </w:trPr>
        <w:tc>
          <w:tcPr>
            <w:tcW w:w="879" w:type="dxa"/>
          </w:tcPr>
          <w:p w:rsidR="00842961" w:rsidRDefault="00842961">
            <w:pPr>
              <w:numPr>
                <w:ilvl w:val="0"/>
                <w:numId w:val="14"/>
              </w:numPr>
              <w:pBdr>
                <w:top w:val="nil"/>
                <w:left w:val="nil"/>
                <w:bottom w:val="nil"/>
                <w:right w:val="nil"/>
                <w:between w:val="nil"/>
              </w:pBdr>
              <w:tabs>
                <w:tab w:val="left" w:pos="171"/>
                <w:tab w:val="left" w:pos="864"/>
              </w:tabs>
              <w:ind w:left="454" w:hanging="283"/>
              <w:jc w:val="center"/>
              <w:rPr>
                <w:color w:val="000000"/>
                <w:sz w:val="24"/>
                <w:szCs w:val="24"/>
              </w:rPr>
            </w:pPr>
          </w:p>
        </w:tc>
        <w:tc>
          <w:tcPr>
            <w:tcW w:w="8079" w:type="dxa"/>
          </w:tcPr>
          <w:p w:rsidR="00842961" w:rsidRDefault="00BD3CD6">
            <w:pPr>
              <w:pBdr>
                <w:top w:val="nil"/>
                <w:left w:val="nil"/>
                <w:bottom w:val="nil"/>
                <w:right w:val="nil"/>
                <w:between w:val="nil"/>
              </w:pBdr>
              <w:tabs>
                <w:tab w:val="left" w:pos="709"/>
              </w:tabs>
              <w:ind w:right="190"/>
              <w:jc w:val="both"/>
              <w:rPr>
                <w:color w:val="000000"/>
                <w:sz w:val="24"/>
                <w:szCs w:val="24"/>
              </w:rPr>
            </w:pPr>
            <w:r>
              <w:rPr>
                <w:color w:val="000000"/>
                <w:sz w:val="24"/>
                <w:szCs w:val="24"/>
              </w:rPr>
              <w:t>Права і обов’язки Виконавця</w:t>
            </w:r>
          </w:p>
        </w:tc>
        <w:tc>
          <w:tcPr>
            <w:tcW w:w="754" w:type="dxa"/>
          </w:tcPr>
          <w:p w:rsidR="00842961" w:rsidRDefault="00BD3CD6">
            <w:pPr>
              <w:pBdr>
                <w:top w:val="nil"/>
                <w:left w:val="nil"/>
                <w:bottom w:val="nil"/>
                <w:right w:val="nil"/>
                <w:between w:val="nil"/>
              </w:pBdr>
              <w:tabs>
                <w:tab w:val="left" w:pos="709"/>
              </w:tabs>
              <w:ind w:right="196"/>
              <w:jc w:val="right"/>
              <w:rPr>
                <w:color w:val="000000"/>
                <w:sz w:val="24"/>
                <w:szCs w:val="24"/>
              </w:rPr>
            </w:pPr>
            <w:r>
              <w:rPr>
                <w:color w:val="000000"/>
                <w:sz w:val="24"/>
                <w:szCs w:val="24"/>
              </w:rPr>
              <w:t>5</w:t>
            </w:r>
          </w:p>
        </w:tc>
      </w:tr>
      <w:tr w:rsidR="00842961">
        <w:trPr>
          <w:trHeight w:val="458"/>
        </w:trPr>
        <w:tc>
          <w:tcPr>
            <w:tcW w:w="879" w:type="dxa"/>
          </w:tcPr>
          <w:p w:rsidR="00842961" w:rsidRDefault="00842961">
            <w:pPr>
              <w:numPr>
                <w:ilvl w:val="0"/>
                <w:numId w:val="14"/>
              </w:numPr>
              <w:pBdr>
                <w:top w:val="nil"/>
                <w:left w:val="nil"/>
                <w:bottom w:val="nil"/>
                <w:right w:val="nil"/>
                <w:between w:val="nil"/>
              </w:pBdr>
              <w:tabs>
                <w:tab w:val="left" w:pos="171"/>
                <w:tab w:val="left" w:pos="864"/>
              </w:tabs>
              <w:ind w:left="454" w:hanging="283"/>
              <w:jc w:val="center"/>
              <w:rPr>
                <w:color w:val="000000"/>
                <w:sz w:val="24"/>
                <w:szCs w:val="24"/>
              </w:rPr>
            </w:pPr>
          </w:p>
        </w:tc>
        <w:tc>
          <w:tcPr>
            <w:tcW w:w="8079" w:type="dxa"/>
          </w:tcPr>
          <w:p w:rsidR="00842961" w:rsidRDefault="00BD3CD6">
            <w:pPr>
              <w:pBdr>
                <w:top w:val="nil"/>
                <w:left w:val="nil"/>
                <w:bottom w:val="nil"/>
                <w:right w:val="nil"/>
                <w:between w:val="nil"/>
              </w:pBdr>
              <w:tabs>
                <w:tab w:val="left" w:pos="709"/>
              </w:tabs>
              <w:ind w:right="190"/>
              <w:jc w:val="both"/>
              <w:rPr>
                <w:color w:val="000000"/>
                <w:sz w:val="24"/>
                <w:szCs w:val="24"/>
              </w:rPr>
            </w:pPr>
            <w:r>
              <w:rPr>
                <w:color w:val="000000"/>
                <w:sz w:val="24"/>
                <w:szCs w:val="24"/>
              </w:rPr>
              <w:t>Права і обов’язки Замовника та Дитини</w:t>
            </w:r>
          </w:p>
        </w:tc>
        <w:tc>
          <w:tcPr>
            <w:tcW w:w="754" w:type="dxa"/>
          </w:tcPr>
          <w:p w:rsidR="00842961" w:rsidRDefault="00BD3CD6">
            <w:pPr>
              <w:pBdr>
                <w:top w:val="nil"/>
                <w:left w:val="nil"/>
                <w:bottom w:val="nil"/>
                <w:right w:val="nil"/>
                <w:between w:val="nil"/>
              </w:pBdr>
              <w:tabs>
                <w:tab w:val="left" w:pos="709"/>
              </w:tabs>
              <w:ind w:right="196"/>
              <w:jc w:val="right"/>
              <w:rPr>
                <w:color w:val="000000"/>
                <w:sz w:val="24"/>
                <w:szCs w:val="24"/>
              </w:rPr>
            </w:pPr>
            <w:bookmarkStart w:id="0" w:name="_heading=h.gjdgxs" w:colFirst="0" w:colLast="0"/>
            <w:bookmarkEnd w:id="0"/>
            <w:r>
              <w:rPr>
                <w:color w:val="000000"/>
                <w:sz w:val="24"/>
                <w:szCs w:val="24"/>
              </w:rPr>
              <w:t>6</w:t>
            </w:r>
          </w:p>
        </w:tc>
      </w:tr>
      <w:tr w:rsidR="00842961">
        <w:trPr>
          <w:trHeight w:val="458"/>
        </w:trPr>
        <w:tc>
          <w:tcPr>
            <w:tcW w:w="879" w:type="dxa"/>
          </w:tcPr>
          <w:p w:rsidR="00842961" w:rsidRDefault="00842961">
            <w:pPr>
              <w:numPr>
                <w:ilvl w:val="0"/>
                <w:numId w:val="14"/>
              </w:numPr>
              <w:pBdr>
                <w:top w:val="nil"/>
                <w:left w:val="nil"/>
                <w:bottom w:val="nil"/>
                <w:right w:val="nil"/>
                <w:between w:val="nil"/>
              </w:pBdr>
              <w:tabs>
                <w:tab w:val="left" w:pos="171"/>
                <w:tab w:val="left" w:pos="864"/>
              </w:tabs>
              <w:ind w:left="454" w:hanging="283"/>
              <w:jc w:val="center"/>
              <w:rPr>
                <w:color w:val="000000"/>
                <w:sz w:val="24"/>
                <w:szCs w:val="24"/>
              </w:rPr>
            </w:pPr>
          </w:p>
        </w:tc>
        <w:tc>
          <w:tcPr>
            <w:tcW w:w="8079" w:type="dxa"/>
          </w:tcPr>
          <w:p w:rsidR="00842961" w:rsidRDefault="00BD3CD6">
            <w:pPr>
              <w:pBdr>
                <w:top w:val="nil"/>
                <w:left w:val="nil"/>
                <w:bottom w:val="nil"/>
                <w:right w:val="nil"/>
                <w:between w:val="nil"/>
              </w:pBdr>
              <w:tabs>
                <w:tab w:val="left" w:pos="709"/>
              </w:tabs>
              <w:ind w:right="190"/>
              <w:jc w:val="both"/>
              <w:rPr>
                <w:color w:val="000000"/>
                <w:sz w:val="24"/>
                <w:szCs w:val="24"/>
              </w:rPr>
            </w:pPr>
            <w:r>
              <w:rPr>
                <w:color w:val="000000"/>
                <w:sz w:val="24"/>
                <w:szCs w:val="24"/>
              </w:rPr>
              <w:t>Оплата послуг</w:t>
            </w:r>
          </w:p>
        </w:tc>
        <w:tc>
          <w:tcPr>
            <w:tcW w:w="754" w:type="dxa"/>
          </w:tcPr>
          <w:p w:rsidR="00842961" w:rsidRDefault="00BD3CD6">
            <w:pPr>
              <w:pBdr>
                <w:top w:val="nil"/>
                <w:left w:val="nil"/>
                <w:bottom w:val="nil"/>
                <w:right w:val="nil"/>
                <w:between w:val="nil"/>
              </w:pBdr>
              <w:tabs>
                <w:tab w:val="left" w:pos="709"/>
              </w:tabs>
              <w:ind w:right="196"/>
              <w:jc w:val="right"/>
              <w:rPr>
                <w:color w:val="000000"/>
                <w:sz w:val="24"/>
                <w:szCs w:val="24"/>
              </w:rPr>
            </w:pPr>
            <w:r>
              <w:rPr>
                <w:color w:val="000000"/>
                <w:sz w:val="24"/>
                <w:szCs w:val="24"/>
              </w:rPr>
              <w:t>8</w:t>
            </w:r>
          </w:p>
        </w:tc>
      </w:tr>
      <w:tr w:rsidR="00842961">
        <w:trPr>
          <w:trHeight w:val="457"/>
        </w:trPr>
        <w:tc>
          <w:tcPr>
            <w:tcW w:w="879" w:type="dxa"/>
          </w:tcPr>
          <w:p w:rsidR="00842961" w:rsidRDefault="00842961">
            <w:pPr>
              <w:numPr>
                <w:ilvl w:val="0"/>
                <w:numId w:val="14"/>
              </w:numPr>
              <w:pBdr>
                <w:top w:val="nil"/>
                <w:left w:val="nil"/>
                <w:bottom w:val="nil"/>
                <w:right w:val="nil"/>
                <w:between w:val="nil"/>
              </w:pBdr>
              <w:tabs>
                <w:tab w:val="left" w:pos="171"/>
                <w:tab w:val="left" w:pos="864"/>
              </w:tabs>
              <w:ind w:left="454" w:hanging="283"/>
              <w:jc w:val="center"/>
              <w:rPr>
                <w:color w:val="000000"/>
                <w:sz w:val="24"/>
                <w:szCs w:val="24"/>
              </w:rPr>
            </w:pPr>
          </w:p>
        </w:tc>
        <w:tc>
          <w:tcPr>
            <w:tcW w:w="8079" w:type="dxa"/>
          </w:tcPr>
          <w:p w:rsidR="00842961" w:rsidRDefault="00BD3CD6">
            <w:pPr>
              <w:pBdr>
                <w:top w:val="nil"/>
                <w:left w:val="nil"/>
                <w:bottom w:val="nil"/>
                <w:right w:val="nil"/>
                <w:between w:val="nil"/>
              </w:pBdr>
              <w:tabs>
                <w:tab w:val="left" w:pos="709"/>
              </w:tabs>
              <w:ind w:right="190"/>
              <w:jc w:val="both"/>
              <w:rPr>
                <w:color w:val="000000"/>
                <w:sz w:val="24"/>
                <w:szCs w:val="24"/>
              </w:rPr>
            </w:pPr>
            <w:r>
              <w:rPr>
                <w:color w:val="000000"/>
                <w:sz w:val="24"/>
                <w:szCs w:val="24"/>
              </w:rPr>
              <w:t>Відповідальність Сторін</w:t>
            </w:r>
          </w:p>
        </w:tc>
        <w:tc>
          <w:tcPr>
            <w:tcW w:w="754" w:type="dxa"/>
          </w:tcPr>
          <w:p w:rsidR="00842961" w:rsidRDefault="00BD3CD6">
            <w:pPr>
              <w:pBdr>
                <w:top w:val="nil"/>
                <w:left w:val="nil"/>
                <w:bottom w:val="nil"/>
                <w:right w:val="nil"/>
                <w:between w:val="nil"/>
              </w:pBdr>
              <w:tabs>
                <w:tab w:val="left" w:pos="709"/>
              </w:tabs>
              <w:ind w:right="196"/>
              <w:jc w:val="right"/>
              <w:rPr>
                <w:color w:val="000000"/>
                <w:sz w:val="24"/>
                <w:szCs w:val="24"/>
              </w:rPr>
            </w:pPr>
            <w:r>
              <w:rPr>
                <w:color w:val="000000"/>
                <w:sz w:val="24"/>
                <w:szCs w:val="24"/>
              </w:rPr>
              <w:t>9</w:t>
            </w:r>
          </w:p>
        </w:tc>
      </w:tr>
      <w:tr w:rsidR="00842961">
        <w:trPr>
          <w:trHeight w:val="998"/>
        </w:trPr>
        <w:tc>
          <w:tcPr>
            <w:tcW w:w="879" w:type="dxa"/>
          </w:tcPr>
          <w:p w:rsidR="00842961" w:rsidRDefault="00842961">
            <w:pPr>
              <w:numPr>
                <w:ilvl w:val="0"/>
                <w:numId w:val="14"/>
              </w:numPr>
              <w:pBdr>
                <w:top w:val="nil"/>
                <w:left w:val="nil"/>
                <w:bottom w:val="nil"/>
                <w:right w:val="nil"/>
                <w:between w:val="nil"/>
              </w:pBdr>
              <w:tabs>
                <w:tab w:val="left" w:pos="171"/>
                <w:tab w:val="left" w:pos="864"/>
              </w:tabs>
              <w:ind w:left="454" w:hanging="283"/>
              <w:jc w:val="center"/>
              <w:rPr>
                <w:color w:val="000000"/>
                <w:sz w:val="24"/>
                <w:szCs w:val="24"/>
              </w:rPr>
            </w:pPr>
          </w:p>
        </w:tc>
        <w:tc>
          <w:tcPr>
            <w:tcW w:w="8079" w:type="dxa"/>
          </w:tcPr>
          <w:p w:rsidR="00842961" w:rsidRDefault="00BD3CD6">
            <w:pPr>
              <w:pBdr>
                <w:top w:val="nil"/>
                <w:left w:val="nil"/>
                <w:bottom w:val="nil"/>
                <w:right w:val="nil"/>
                <w:between w:val="nil"/>
              </w:pBdr>
              <w:tabs>
                <w:tab w:val="left" w:pos="709"/>
              </w:tabs>
              <w:ind w:right="190"/>
              <w:jc w:val="both"/>
              <w:rPr>
                <w:color w:val="000000"/>
                <w:sz w:val="24"/>
                <w:szCs w:val="24"/>
              </w:rPr>
            </w:pPr>
            <w:r>
              <w:rPr>
                <w:color w:val="000000"/>
                <w:sz w:val="24"/>
                <w:szCs w:val="24"/>
              </w:rPr>
              <w:t>Надання навчальних послуг в умовах форс-мажору, зокрема карантину, пандемії, епідемії, введення режиму надзвичайного стану, режиму надзвичайної ситуації, режиму воєнного стану тощо</w:t>
            </w:r>
          </w:p>
        </w:tc>
        <w:tc>
          <w:tcPr>
            <w:tcW w:w="754" w:type="dxa"/>
          </w:tcPr>
          <w:p w:rsidR="00842961" w:rsidRDefault="00BD3CD6">
            <w:pPr>
              <w:pBdr>
                <w:top w:val="nil"/>
                <w:left w:val="nil"/>
                <w:bottom w:val="nil"/>
                <w:right w:val="nil"/>
                <w:between w:val="nil"/>
              </w:pBdr>
              <w:tabs>
                <w:tab w:val="left" w:pos="709"/>
              </w:tabs>
              <w:ind w:right="196"/>
              <w:jc w:val="right"/>
              <w:rPr>
                <w:color w:val="000000"/>
                <w:sz w:val="24"/>
                <w:szCs w:val="24"/>
              </w:rPr>
            </w:pPr>
            <w:r>
              <w:rPr>
                <w:color w:val="000000"/>
                <w:sz w:val="24"/>
                <w:szCs w:val="24"/>
              </w:rPr>
              <w:t>10</w:t>
            </w:r>
          </w:p>
        </w:tc>
      </w:tr>
      <w:tr w:rsidR="00842961">
        <w:trPr>
          <w:trHeight w:val="447"/>
        </w:trPr>
        <w:tc>
          <w:tcPr>
            <w:tcW w:w="879" w:type="dxa"/>
          </w:tcPr>
          <w:p w:rsidR="00842961" w:rsidRDefault="00842961">
            <w:pPr>
              <w:numPr>
                <w:ilvl w:val="0"/>
                <w:numId w:val="14"/>
              </w:numPr>
              <w:pBdr>
                <w:top w:val="nil"/>
                <w:left w:val="nil"/>
                <w:bottom w:val="nil"/>
                <w:right w:val="nil"/>
                <w:between w:val="nil"/>
              </w:pBdr>
              <w:tabs>
                <w:tab w:val="left" w:pos="171"/>
                <w:tab w:val="left" w:pos="864"/>
              </w:tabs>
              <w:ind w:left="454" w:hanging="283"/>
              <w:jc w:val="center"/>
              <w:rPr>
                <w:color w:val="000000"/>
                <w:sz w:val="24"/>
                <w:szCs w:val="24"/>
              </w:rPr>
            </w:pPr>
          </w:p>
        </w:tc>
        <w:tc>
          <w:tcPr>
            <w:tcW w:w="8079" w:type="dxa"/>
          </w:tcPr>
          <w:p w:rsidR="00842961" w:rsidRDefault="00BD3CD6">
            <w:pPr>
              <w:pBdr>
                <w:top w:val="nil"/>
                <w:left w:val="nil"/>
                <w:bottom w:val="nil"/>
                <w:right w:val="nil"/>
                <w:between w:val="nil"/>
              </w:pBdr>
              <w:tabs>
                <w:tab w:val="left" w:pos="709"/>
              </w:tabs>
              <w:ind w:right="190"/>
              <w:jc w:val="both"/>
              <w:rPr>
                <w:color w:val="000000"/>
                <w:sz w:val="24"/>
                <w:szCs w:val="24"/>
              </w:rPr>
            </w:pPr>
            <w:r>
              <w:rPr>
                <w:color w:val="000000"/>
                <w:sz w:val="24"/>
                <w:szCs w:val="24"/>
              </w:rPr>
              <w:t>Порядок внесення змін до Договору</w:t>
            </w:r>
          </w:p>
        </w:tc>
        <w:tc>
          <w:tcPr>
            <w:tcW w:w="754" w:type="dxa"/>
          </w:tcPr>
          <w:p w:rsidR="00842961" w:rsidRDefault="00BD3CD6">
            <w:pPr>
              <w:pBdr>
                <w:top w:val="nil"/>
                <w:left w:val="nil"/>
                <w:bottom w:val="nil"/>
                <w:right w:val="nil"/>
                <w:between w:val="nil"/>
              </w:pBdr>
              <w:tabs>
                <w:tab w:val="left" w:pos="709"/>
              </w:tabs>
              <w:ind w:right="196"/>
              <w:jc w:val="right"/>
              <w:rPr>
                <w:color w:val="000000"/>
                <w:sz w:val="24"/>
                <w:szCs w:val="24"/>
              </w:rPr>
            </w:pPr>
            <w:r>
              <w:rPr>
                <w:color w:val="000000"/>
                <w:sz w:val="24"/>
                <w:szCs w:val="24"/>
              </w:rPr>
              <w:t>11</w:t>
            </w:r>
          </w:p>
        </w:tc>
      </w:tr>
      <w:tr w:rsidR="00842961">
        <w:trPr>
          <w:trHeight w:val="458"/>
        </w:trPr>
        <w:tc>
          <w:tcPr>
            <w:tcW w:w="879" w:type="dxa"/>
          </w:tcPr>
          <w:p w:rsidR="00842961" w:rsidRDefault="00842961">
            <w:pPr>
              <w:numPr>
                <w:ilvl w:val="0"/>
                <w:numId w:val="14"/>
              </w:numPr>
              <w:pBdr>
                <w:top w:val="nil"/>
                <w:left w:val="nil"/>
                <w:bottom w:val="nil"/>
                <w:right w:val="nil"/>
                <w:between w:val="nil"/>
              </w:pBdr>
              <w:tabs>
                <w:tab w:val="left" w:pos="171"/>
                <w:tab w:val="left" w:pos="864"/>
              </w:tabs>
              <w:ind w:left="454" w:hanging="283"/>
              <w:jc w:val="center"/>
              <w:rPr>
                <w:color w:val="000000"/>
                <w:sz w:val="24"/>
                <w:szCs w:val="24"/>
              </w:rPr>
            </w:pPr>
          </w:p>
        </w:tc>
        <w:tc>
          <w:tcPr>
            <w:tcW w:w="8079" w:type="dxa"/>
          </w:tcPr>
          <w:p w:rsidR="00842961" w:rsidRDefault="00BD3CD6">
            <w:pPr>
              <w:pBdr>
                <w:top w:val="nil"/>
                <w:left w:val="nil"/>
                <w:bottom w:val="nil"/>
                <w:right w:val="nil"/>
                <w:between w:val="nil"/>
              </w:pBdr>
              <w:tabs>
                <w:tab w:val="left" w:pos="709"/>
              </w:tabs>
              <w:ind w:right="190"/>
              <w:jc w:val="both"/>
              <w:rPr>
                <w:color w:val="000000"/>
                <w:sz w:val="24"/>
                <w:szCs w:val="24"/>
              </w:rPr>
            </w:pPr>
            <w:r>
              <w:rPr>
                <w:color w:val="000000"/>
                <w:sz w:val="24"/>
                <w:szCs w:val="24"/>
              </w:rPr>
              <w:t>Строк дії Договору, умови розірвання Договору</w:t>
            </w:r>
          </w:p>
        </w:tc>
        <w:tc>
          <w:tcPr>
            <w:tcW w:w="754" w:type="dxa"/>
          </w:tcPr>
          <w:p w:rsidR="00842961" w:rsidRDefault="00BD3CD6">
            <w:pPr>
              <w:pBdr>
                <w:top w:val="nil"/>
                <w:left w:val="nil"/>
                <w:bottom w:val="nil"/>
                <w:right w:val="nil"/>
                <w:between w:val="nil"/>
              </w:pBdr>
              <w:tabs>
                <w:tab w:val="left" w:pos="709"/>
              </w:tabs>
              <w:ind w:right="196"/>
              <w:jc w:val="right"/>
              <w:rPr>
                <w:color w:val="000000"/>
                <w:sz w:val="24"/>
                <w:szCs w:val="24"/>
              </w:rPr>
            </w:pPr>
            <w:r>
              <w:rPr>
                <w:color w:val="000000"/>
                <w:sz w:val="24"/>
                <w:szCs w:val="24"/>
              </w:rPr>
              <w:t>11</w:t>
            </w:r>
          </w:p>
        </w:tc>
      </w:tr>
      <w:tr w:rsidR="00842961">
        <w:trPr>
          <w:trHeight w:val="457"/>
        </w:trPr>
        <w:tc>
          <w:tcPr>
            <w:tcW w:w="879" w:type="dxa"/>
          </w:tcPr>
          <w:p w:rsidR="00842961" w:rsidRDefault="00842961">
            <w:pPr>
              <w:numPr>
                <w:ilvl w:val="0"/>
                <w:numId w:val="14"/>
              </w:numPr>
              <w:pBdr>
                <w:top w:val="nil"/>
                <w:left w:val="nil"/>
                <w:bottom w:val="nil"/>
                <w:right w:val="nil"/>
                <w:between w:val="nil"/>
              </w:pBdr>
              <w:tabs>
                <w:tab w:val="left" w:pos="171"/>
                <w:tab w:val="left" w:pos="864"/>
              </w:tabs>
              <w:ind w:left="454" w:hanging="283"/>
              <w:jc w:val="center"/>
              <w:rPr>
                <w:color w:val="000000"/>
                <w:sz w:val="24"/>
                <w:szCs w:val="24"/>
              </w:rPr>
            </w:pPr>
          </w:p>
        </w:tc>
        <w:tc>
          <w:tcPr>
            <w:tcW w:w="8079" w:type="dxa"/>
          </w:tcPr>
          <w:p w:rsidR="00842961" w:rsidRDefault="00BD3CD6">
            <w:pPr>
              <w:pBdr>
                <w:top w:val="nil"/>
                <w:left w:val="nil"/>
                <w:bottom w:val="nil"/>
                <w:right w:val="nil"/>
                <w:between w:val="nil"/>
              </w:pBdr>
              <w:tabs>
                <w:tab w:val="left" w:pos="709"/>
              </w:tabs>
              <w:ind w:right="190"/>
              <w:jc w:val="both"/>
              <w:rPr>
                <w:color w:val="000000"/>
                <w:sz w:val="24"/>
                <w:szCs w:val="24"/>
              </w:rPr>
            </w:pPr>
            <w:r>
              <w:rPr>
                <w:color w:val="000000"/>
                <w:sz w:val="24"/>
                <w:szCs w:val="24"/>
              </w:rPr>
              <w:t>Вирішення спорів</w:t>
            </w:r>
          </w:p>
        </w:tc>
        <w:tc>
          <w:tcPr>
            <w:tcW w:w="754" w:type="dxa"/>
          </w:tcPr>
          <w:p w:rsidR="00842961" w:rsidRDefault="00BD3CD6">
            <w:pPr>
              <w:pBdr>
                <w:top w:val="nil"/>
                <w:left w:val="nil"/>
                <w:bottom w:val="nil"/>
                <w:right w:val="nil"/>
                <w:between w:val="nil"/>
              </w:pBdr>
              <w:tabs>
                <w:tab w:val="left" w:pos="709"/>
              </w:tabs>
              <w:ind w:right="196"/>
              <w:jc w:val="right"/>
              <w:rPr>
                <w:color w:val="000000"/>
                <w:sz w:val="24"/>
                <w:szCs w:val="24"/>
              </w:rPr>
            </w:pPr>
            <w:r>
              <w:rPr>
                <w:color w:val="000000"/>
                <w:sz w:val="24"/>
                <w:szCs w:val="24"/>
              </w:rPr>
              <w:t>12</w:t>
            </w:r>
          </w:p>
        </w:tc>
      </w:tr>
      <w:tr w:rsidR="00842961">
        <w:trPr>
          <w:trHeight w:val="457"/>
        </w:trPr>
        <w:tc>
          <w:tcPr>
            <w:tcW w:w="879" w:type="dxa"/>
          </w:tcPr>
          <w:p w:rsidR="00842961" w:rsidRDefault="00842961">
            <w:pPr>
              <w:numPr>
                <w:ilvl w:val="0"/>
                <w:numId w:val="14"/>
              </w:numPr>
              <w:pBdr>
                <w:top w:val="nil"/>
                <w:left w:val="nil"/>
                <w:bottom w:val="nil"/>
                <w:right w:val="nil"/>
                <w:between w:val="nil"/>
              </w:pBdr>
              <w:tabs>
                <w:tab w:val="left" w:pos="171"/>
                <w:tab w:val="left" w:pos="864"/>
              </w:tabs>
              <w:ind w:left="454" w:hanging="283"/>
              <w:jc w:val="center"/>
              <w:rPr>
                <w:color w:val="000000"/>
                <w:sz w:val="24"/>
                <w:szCs w:val="24"/>
              </w:rPr>
            </w:pPr>
          </w:p>
        </w:tc>
        <w:tc>
          <w:tcPr>
            <w:tcW w:w="8079" w:type="dxa"/>
          </w:tcPr>
          <w:p w:rsidR="00842961" w:rsidRDefault="00BD3CD6">
            <w:pPr>
              <w:pBdr>
                <w:top w:val="nil"/>
                <w:left w:val="nil"/>
                <w:bottom w:val="nil"/>
                <w:right w:val="nil"/>
                <w:between w:val="nil"/>
              </w:pBdr>
              <w:tabs>
                <w:tab w:val="left" w:pos="709"/>
              </w:tabs>
              <w:ind w:right="190"/>
              <w:jc w:val="both"/>
              <w:rPr>
                <w:color w:val="000000"/>
                <w:sz w:val="24"/>
                <w:szCs w:val="24"/>
              </w:rPr>
            </w:pPr>
            <w:r>
              <w:rPr>
                <w:color w:val="000000"/>
                <w:sz w:val="24"/>
                <w:szCs w:val="24"/>
              </w:rPr>
              <w:t>Запевнення та гарантії</w:t>
            </w:r>
          </w:p>
        </w:tc>
        <w:tc>
          <w:tcPr>
            <w:tcW w:w="754" w:type="dxa"/>
          </w:tcPr>
          <w:p w:rsidR="00842961" w:rsidRDefault="00BD3CD6">
            <w:pPr>
              <w:pBdr>
                <w:top w:val="nil"/>
                <w:left w:val="nil"/>
                <w:bottom w:val="nil"/>
                <w:right w:val="nil"/>
                <w:between w:val="nil"/>
              </w:pBdr>
              <w:tabs>
                <w:tab w:val="left" w:pos="709"/>
              </w:tabs>
              <w:ind w:right="196"/>
              <w:jc w:val="right"/>
              <w:rPr>
                <w:color w:val="000000"/>
                <w:sz w:val="24"/>
                <w:szCs w:val="24"/>
              </w:rPr>
            </w:pPr>
            <w:r>
              <w:rPr>
                <w:color w:val="000000"/>
                <w:sz w:val="24"/>
                <w:szCs w:val="24"/>
              </w:rPr>
              <w:t>12</w:t>
            </w:r>
          </w:p>
        </w:tc>
      </w:tr>
      <w:tr w:rsidR="00842961">
        <w:trPr>
          <w:trHeight w:val="458"/>
        </w:trPr>
        <w:tc>
          <w:tcPr>
            <w:tcW w:w="879" w:type="dxa"/>
          </w:tcPr>
          <w:p w:rsidR="00842961" w:rsidRDefault="00842961">
            <w:pPr>
              <w:numPr>
                <w:ilvl w:val="0"/>
                <w:numId w:val="14"/>
              </w:numPr>
              <w:pBdr>
                <w:top w:val="nil"/>
                <w:left w:val="nil"/>
                <w:bottom w:val="nil"/>
                <w:right w:val="nil"/>
                <w:between w:val="nil"/>
              </w:pBdr>
              <w:tabs>
                <w:tab w:val="left" w:pos="171"/>
                <w:tab w:val="left" w:pos="864"/>
              </w:tabs>
              <w:ind w:left="454" w:hanging="283"/>
              <w:jc w:val="center"/>
              <w:rPr>
                <w:color w:val="000000"/>
                <w:sz w:val="24"/>
                <w:szCs w:val="24"/>
              </w:rPr>
            </w:pPr>
          </w:p>
        </w:tc>
        <w:tc>
          <w:tcPr>
            <w:tcW w:w="8079" w:type="dxa"/>
          </w:tcPr>
          <w:p w:rsidR="00842961" w:rsidRDefault="00BD3CD6">
            <w:pPr>
              <w:pBdr>
                <w:top w:val="nil"/>
                <w:left w:val="nil"/>
                <w:bottom w:val="nil"/>
                <w:right w:val="nil"/>
                <w:between w:val="nil"/>
              </w:pBdr>
              <w:tabs>
                <w:tab w:val="left" w:pos="709"/>
              </w:tabs>
              <w:ind w:right="190"/>
              <w:jc w:val="both"/>
              <w:rPr>
                <w:color w:val="000000"/>
                <w:sz w:val="24"/>
                <w:szCs w:val="24"/>
              </w:rPr>
            </w:pPr>
            <w:r>
              <w:rPr>
                <w:color w:val="000000"/>
                <w:sz w:val="24"/>
                <w:szCs w:val="24"/>
              </w:rPr>
              <w:t>Обробка персональних даних</w:t>
            </w:r>
          </w:p>
        </w:tc>
        <w:tc>
          <w:tcPr>
            <w:tcW w:w="754" w:type="dxa"/>
          </w:tcPr>
          <w:p w:rsidR="00842961" w:rsidRDefault="00BD3CD6">
            <w:pPr>
              <w:pBdr>
                <w:top w:val="nil"/>
                <w:left w:val="nil"/>
                <w:bottom w:val="nil"/>
                <w:right w:val="nil"/>
                <w:between w:val="nil"/>
              </w:pBdr>
              <w:tabs>
                <w:tab w:val="left" w:pos="709"/>
              </w:tabs>
              <w:ind w:right="196"/>
              <w:jc w:val="right"/>
              <w:rPr>
                <w:color w:val="000000"/>
                <w:sz w:val="24"/>
                <w:szCs w:val="24"/>
              </w:rPr>
            </w:pPr>
            <w:r>
              <w:rPr>
                <w:color w:val="000000"/>
                <w:sz w:val="24"/>
                <w:szCs w:val="24"/>
              </w:rPr>
              <w:t>13</w:t>
            </w:r>
          </w:p>
        </w:tc>
      </w:tr>
      <w:tr w:rsidR="00842961">
        <w:trPr>
          <w:trHeight w:val="362"/>
        </w:trPr>
        <w:tc>
          <w:tcPr>
            <w:tcW w:w="879" w:type="dxa"/>
          </w:tcPr>
          <w:p w:rsidR="00842961" w:rsidRDefault="00842961">
            <w:pPr>
              <w:numPr>
                <w:ilvl w:val="0"/>
                <w:numId w:val="14"/>
              </w:numPr>
              <w:pBdr>
                <w:top w:val="nil"/>
                <w:left w:val="nil"/>
                <w:bottom w:val="nil"/>
                <w:right w:val="nil"/>
                <w:between w:val="nil"/>
              </w:pBdr>
              <w:tabs>
                <w:tab w:val="left" w:pos="171"/>
                <w:tab w:val="left" w:pos="864"/>
              </w:tabs>
              <w:ind w:left="454" w:hanging="283"/>
              <w:jc w:val="center"/>
              <w:rPr>
                <w:color w:val="000000"/>
                <w:sz w:val="24"/>
                <w:szCs w:val="24"/>
              </w:rPr>
            </w:pPr>
          </w:p>
        </w:tc>
        <w:tc>
          <w:tcPr>
            <w:tcW w:w="8079" w:type="dxa"/>
          </w:tcPr>
          <w:p w:rsidR="00842961" w:rsidRDefault="00BD3CD6">
            <w:pPr>
              <w:pBdr>
                <w:top w:val="nil"/>
                <w:left w:val="nil"/>
                <w:bottom w:val="nil"/>
                <w:right w:val="nil"/>
                <w:between w:val="nil"/>
              </w:pBdr>
              <w:tabs>
                <w:tab w:val="left" w:pos="709"/>
              </w:tabs>
              <w:ind w:right="190"/>
              <w:jc w:val="both"/>
              <w:rPr>
                <w:color w:val="000000"/>
                <w:sz w:val="24"/>
                <w:szCs w:val="24"/>
              </w:rPr>
            </w:pPr>
            <w:r>
              <w:rPr>
                <w:color w:val="000000"/>
                <w:sz w:val="24"/>
                <w:szCs w:val="24"/>
              </w:rPr>
              <w:t>Прикінцеві положення</w:t>
            </w:r>
          </w:p>
        </w:tc>
        <w:tc>
          <w:tcPr>
            <w:tcW w:w="754" w:type="dxa"/>
          </w:tcPr>
          <w:p w:rsidR="00842961" w:rsidRDefault="00BD3CD6">
            <w:pPr>
              <w:pBdr>
                <w:top w:val="nil"/>
                <w:left w:val="nil"/>
                <w:bottom w:val="nil"/>
                <w:right w:val="nil"/>
                <w:between w:val="nil"/>
              </w:pBdr>
              <w:tabs>
                <w:tab w:val="left" w:pos="709"/>
              </w:tabs>
              <w:ind w:right="196"/>
              <w:jc w:val="right"/>
              <w:rPr>
                <w:color w:val="000000"/>
                <w:sz w:val="24"/>
                <w:szCs w:val="24"/>
              </w:rPr>
            </w:pPr>
            <w:r>
              <w:rPr>
                <w:color w:val="000000"/>
                <w:sz w:val="24"/>
                <w:szCs w:val="24"/>
              </w:rPr>
              <w:t>14</w:t>
            </w:r>
          </w:p>
        </w:tc>
      </w:tr>
    </w:tbl>
    <w:p w:rsidR="00842961" w:rsidRDefault="00842961">
      <w:pPr>
        <w:tabs>
          <w:tab w:val="left" w:pos="709"/>
        </w:tabs>
        <w:jc w:val="center"/>
        <w:rPr>
          <w:b/>
          <w:sz w:val="24"/>
          <w:szCs w:val="24"/>
        </w:rPr>
      </w:pPr>
    </w:p>
    <w:p w:rsidR="00842961" w:rsidRDefault="00842961">
      <w:pPr>
        <w:tabs>
          <w:tab w:val="left" w:pos="709"/>
        </w:tabs>
        <w:jc w:val="center"/>
        <w:rPr>
          <w:b/>
          <w:sz w:val="24"/>
          <w:szCs w:val="24"/>
        </w:rPr>
      </w:pPr>
    </w:p>
    <w:p w:rsidR="00842961" w:rsidRDefault="00842961">
      <w:pPr>
        <w:tabs>
          <w:tab w:val="left" w:pos="709"/>
        </w:tabs>
        <w:jc w:val="center"/>
        <w:rPr>
          <w:b/>
          <w:sz w:val="24"/>
          <w:szCs w:val="24"/>
        </w:rPr>
      </w:pPr>
    </w:p>
    <w:p w:rsidR="00842961" w:rsidRDefault="00842961">
      <w:pPr>
        <w:tabs>
          <w:tab w:val="left" w:pos="709"/>
        </w:tabs>
        <w:jc w:val="center"/>
        <w:rPr>
          <w:b/>
          <w:sz w:val="24"/>
          <w:szCs w:val="24"/>
        </w:rPr>
      </w:pPr>
    </w:p>
    <w:p w:rsidR="00842961" w:rsidRDefault="00842961">
      <w:pPr>
        <w:tabs>
          <w:tab w:val="left" w:pos="709"/>
        </w:tabs>
        <w:jc w:val="center"/>
        <w:rPr>
          <w:b/>
          <w:sz w:val="24"/>
          <w:szCs w:val="24"/>
        </w:rPr>
      </w:pPr>
    </w:p>
    <w:p w:rsidR="00842961" w:rsidRDefault="00842961">
      <w:pPr>
        <w:tabs>
          <w:tab w:val="left" w:pos="709"/>
        </w:tabs>
        <w:jc w:val="center"/>
        <w:rPr>
          <w:b/>
          <w:sz w:val="24"/>
          <w:szCs w:val="24"/>
        </w:rPr>
      </w:pPr>
    </w:p>
    <w:p w:rsidR="00842961" w:rsidRDefault="00842961">
      <w:pPr>
        <w:tabs>
          <w:tab w:val="left" w:pos="709"/>
        </w:tabs>
        <w:jc w:val="center"/>
        <w:rPr>
          <w:b/>
          <w:sz w:val="24"/>
          <w:szCs w:val="24"/>
        </w:rPr>
      </w:pPr>
    </w:p>
    <w:p w:rsidR="00842961" w:rsidRDefault="00842961">
      <w:pPr>
        <w:tabs>
          <w:tab w:val="left" w:pos="709"/>
        </w:tabs>
        <w:jc w:val="center"/>
        <w:rPr>
          <w:b/>
          <w:sz w:val="24"/>
          <w:szCs w:val="24"/>
        </w:rPr>
      </w:pPr>
    </w:p>
    <w:p w:rsidR="00842961" w:rsidRDefault="00842961">
      <w:pPr>
        <w:tabs>
          <w:tab w:val="left" w:pos="709"/>
        </w:tabs>
        <w:jc w:val="center"/>
        <w:rPr>
          <w:b/>
          <w:sz w:val="24"/>
          <w:szCs w:val="24"/>
        </w:rPr>
      </w:pPr>
    </w:p>
    <w:p w:rsidR="00842961" w:rsidRDefault="00842961">
      <w:pPr>
        <w:tabs>
          <w:tab w:val="left" w:pos="709"/>
        </w:tabs>
        <w:jc w:val="center"/>
        <w:rPr>
          <w:b/>
          <w:sz w:val="24"/>
          <w:szCs w:val="24"/>
        </w:rPr>
      </w:pPr>
    </w:p>
    <w:p w:rsidR="00842961" w:rsidRDefault="00842961">
      <w:pPr>
        <w:tabs>
          <w:tab w:val="left" w:pos="709"/>
        </w:tabs>
        <w:jc w:val="center"/>
        <w:rPr>
          <w:b/>
          <w:sz w:val="24"/>
          <w:szCs w:val="24"/>
        </w:rPr>
      </w:pPr>
    </w:p>
    <w:p w:rsidR="00842961" w:rsidRDefault="00842961">
      <w:pPr>
        <w:tabs>
          <w:tab w:val="left" w:pos="709"/>
        </w:tabs>
        <w:jc w:val="center"/>
        <w:rPr>
          <w:b/>
          <w:sz w:val="24"/>
          <w:szCs w:val="24"/>
        </w:rPr>
      </w:pPr>
    </w:p>
    <w:p w:rsidR="00842961" w:rsidRDefault="00842961">
      <w:pPr>
        <w:tabs>
          <w:tab w:val="left" w:pos="709"/>
        </w:tabs>
        <w:jc w:val="center"/>
        <w:rPr>
          <w:b/>
          <w:sz w:val="24"/>
          <w:szCs w:val="24"/>
        </w:rPr>
      </w:pPr>
    </w:p>
    <w:p w:rsidR="00842961" w:rsidRDefault="00842961">
      <w:pPr>
        <w:tabs>
          <w:tab w:val="left" w:pos="709"/>
        </w:tabs>
        <w:jc w:val="center"/>
        <w:rPr>
          <w:b/>
          <w:sz w:val="24"/>
          <w:szCs w:val="24"/>
        </w:rPr>
      </w:pPr>
    </w:p>
    <w:p w:rsidR="00842961" w:rsidRDefault="00842961">
      <w:pPr>
        <w:tabs>
          <w:tab w:val="left" w:pos="709"/>
        </w:tabs>
        <w:jc w:val="center"/>
        <w:rPr>
          <w:b/>
          <w:sz w:val="24"/>
          <w:szCs w:val="24"/>
        </w:rPr>
      </w:pPr>
    </w:p>
    <w:p w:rsidR="00842961" w:rsidRDefault="00842961">
      <w:pPr>
        <w:tabs>
          <w:tab w:val="left" w:pos="709"/>
        </w:tabs>
        <w:jc w:val="center"/>
        <w:rPr>
          <w:b/>
          <w:sz w:val="24"/>
          <w:szCs w:val="24"/>
        </w:rPr>
      </w:pPr>
    </w:p>
    <w:p w:rsidR="00842961" w:rsidRDefault="00842961">
      <w:pPr>
        <w:tabs>
          <w:tab w:val="left" w:pos="709"/>
        </w:tabs>
        <w:jc w:val="center"/>
        <w:rPr>
          <w:b/>
          <w:sz w:val="24"/>
          <w:szCs w:val="24"/>
        </w:rPr>
      </w:pPr>
    </w:p>
    <w:p w:rsidR="00842961" w:rsidRDefault="00842961">
      <w:pPr>
        <w:tabs>
          <w:tab w:val="left" w:pos="709"/>
        </w:tabs>
        <w:jc w:val="center"/>
        <w:rPr>
          <w:b/>
          <w:sz w:val="24"/>
          <w:szCs w:val="24"/>
        </w:rPr>
      </w:pPr>
    </w:p>
    <w:p w:rsidR="00842961" w:rsidRDefault="00842961">
      <w:pPr>
        <w:tabs>
          <w:tab w:val="left" w:pos="709"/>
        </w:tabs>
        <w:jc w:val="center"/>
        <w:rPr>
          <w:b/>
          <w:sz w:val="24"/>
          <w:szCs w:val="24"/>
        </w:rPr>
      </w:pPr>
    </w:p>
    <w:p w:rsidR="00842961" w:rsidRDefault="00842961">
      <w:pPr>
        <w:tabs>
          <w:tab w:val="left" w:pos="709"/>
        </w:tabs>
        <w:jc w:val="center"/>
        <w:rPr>
          <w:b/>
          <w:sz w:val="24"/>
          <w:szCs w:val="24"/>
        </w:rPr>
      </w:pPr>
    </w:p>
    <w:p w:rsidR="00842961" w:rsidRDefault="00BD3CD6">
      <w:pPr>
        <w:tabs>
          <w:tab w:val="left" w:pos="709"/>
        </w:tabs>
        <w:jc w:val="center"/>
        <w:rPr>
          <w:b/>
          <w:sz w:val="26"/>
          <w:szCs w:val="26"/>
        </w:rPr>
      </w:pPr>
      <w:r>
        <w:rPr>
          <w:b/>
          <w:sz w:val="26"/>
          <w:szCs w:val="26"/>
        </w:rPr>
        <w:lastRenderedPageBreak/>
        <w:t>Публічна пропозиція</w:t>
      </w:r>
    </w:p>
    <w:p w:rsidR="00842961" w:rsidRDefault="00BD3CD6">
      <w:pPr>
        <w:tabs>
          <w:tab w:val="left" w:pos="709"/>
        </w:tabs>
        <w:jc w:val="center"/>
        <w:rPr>
          <w:b/>
          <w:sz w:val="26"/>
          <w:szCs w:val="26"/>
        </w:rPr>
      </w:pPr>
      <w:r>
        <w:rPr>
          <w:b/>
          <w:sz w:val="26"/>
          <w:szCs w:val="26"/>
        </w:rPr>
        <w:t>Школи англійської мови «Смайлик»</w:t>
      </w:r>
    </w:p>
    <w:p w:rsidR="00842961" w:rsidRDefault="00BD3CD6">
      <w:pPr>
        <w:tabs>
          <w:tab w:val="left" w:pos="709"/>
        </w:tabs>
        <w:jc w:val="center"/>
        <w:rPr>
          <w:b/>
          <w:sz w:val="26"/>
          <w:szCs w:val="26"/>
        </w:rPr>
      </w:pPr>
      <w:r>
        <w:rPr>
          <w:b/>
          <w:sz w:val="26"/>
          <w:szCs w:val="26"/>
        </w:rPr>
        <w:t xml:space="preserve">на укладання договору послуг з організації навчання англійської мови дитини </w:t>
      </w:r>
    </w:p>
    <w:p w:rsidR="00842961" w:rsidRDefault="00BD3CD6">
      <w:pPr>
        <w:tabs>
          <w:tab w:val="left" w:pos="709"/>
        </w:tabs>
        <w:jc w:val="center"/>
        <w:rPr>
          <w:b/>
          <w:sz w:val="26"/>
          <w:szCs w:val="26"/>
        </w:rPr>
      </w:pPr>
      <w:r>
        <w:rPr>
          <w:b/>
          <w:sz w:val="26"/>
          <w:szCs w:val="26"/>
        </w:rPr>
        <w:t>на 202</w:t>
      </w:r>
      <w:r w:rsidR="008D30D2">
        <w:rPr>
          <w:b/>
          <w:sz w:val="26"/>
          <w:szCs w:val="26"/>
          <w:lang w:val="uk-UA"/>
        </w:rPr>
        <w:t>5</w:t>
      </w:r>
      <w:r>
        <w:rPr>
          <w:b/>
          <w:sz w:val="26"/>
          <w:szCs w:val="26"/>
        </w:rPr>
        <w:t>/202</w:t>
      </w:r>
      <w:r w:rsidR="008D30D2">
        <w:rPr>
          <w:b/>
          <w:sz w:val="26"/>
          <w:szCs w:val="26"/>
          <w:lang w:val="uk-UA"/>
        </w:rPr>
        <w:t>6</w:t>
      </w:r>
      <w:r>
        <w:rPr>
          <w:b/>
          <w:sz w:val="26"/>
          <w:szCs w:val="26"/>
        </w:rPr>
        <w:t xml:space="preserve"> навчальний </w:t>
      </w:r>
      <w:proofErr w:type="gramStart"/>
      <w:r>
        <w:rPr>
          <w:b/>
          <w:sz w:val="26"/>
          <w:szCs w:val="26"/>
        </w:rPr>
        <w:t>р</w:t>
      </w:r>
      <w:proofErr w:type="gramEnd"/>
      <w:r>
        <w:rPr>
          <w:b/>
          <w:sz w:val="26"/>
          <w:szCs w:val="26"/>
        </w:rPr>
        <w:t>ік</w:t>
      </w:r>
    </w:p>
    <w:p w:rsidR="00842961" w:rsidRDefault="00842961">
      <w:pPr>
        <w:pBdr>
          <w:top w:val="nil"/>
          <w:left w:val="nil"/>
          <w:bottom w:val="nil"/>
          <w:right w:val="nil"/>
          <w:between w:val="nil"/>
        </w:pBdr>
        <w:tabs>
          <w:tab w:val="left" w:pos="709"/>
        </w:tabs>
        <w:rPr>
          <w:b/>
          <w:color w:val="000000"/>
          <w:sz w:val="24"/>
          <w:szCs w:val="24"/>
        </w:rPr>
      </w:pPr>
    </w:p>
    <w:p w:rsidR="00842961" w:rsidRDefault="00842961">
      <w:pPr>
        <w:tabs>
          <w:tab w:val="left" w:pos="709"/>
        </w:tabs>
        <w:jc w:val="both"/>
        <w:rPr>
          <w:b/>
          <w:sz w:val="24"/>
          <w:szCs w:val="24"/>
        </w:rPr>
      </w:pPr>
    </w:p>
    <w:p w:rsidR="00842961" w:rsidRDefault="00BD3CD6">
      <w:pPr>
        <w:tabs>
          <w:tab w:val="left" w:pos="709"/>
        </w:tabs>
        <w:ind w:firstLine="426"/>
        <w:jc w:val="both"/>
        <w:rPr>
          <w:sz w:val="24"/>
          <w:szCs w:val="24"/>
        </w:rPr>
      </w:pPr>
      <w:r>
        <w:rPr>
          <w:b/>
          <w:sz w:val="24"/>
          <w:szCs w:val="24"/>
        </w:rPr>
        <w:t xml:space="preserve">Школа </w:t>
      </w:r>
      <w:proofErr w:type="gramStart"/>
      <w:r>
        <w:rPr>
          <w:b/>
          <w:sz w:val="24"/>
          <w:szCs w:val="24"/>
        </w:rPr>
        <w:t>англ</w:t>
      </w:r>
      <w:proofErr w:type="gramEnd"/>
      <w:r>
        <w:rPr>
          <w:b/>
          <w:sz w:val="24"/>
          <w:szCs w:val="24"/>
        </w:rPr>
        <w:t xml:space="preserve">ійської мови «Смайлик», надалі – Школа англійської мови «Смайлик», </w:t>
      </w:r>
      <w:r>
        <w:rPr>
          <w:sz w:val="24"/>
          <w:szCs w:val="24"/>
        </w:rPr>
        <w:t>відповідно до ст. 641 Цивільного кодексу України оголошує публічну пропозицію на укладення Договору послуг з організації навчання англійської мови дитини на 202</w:t>
      </w:r>
      <w:r w:rsidR="008D30D2">
        <w:rPr>
          <w:sz w:val="24"/>
          <w:szCs w:val="24"/>
          <w:lang w:val="uk-UA"/>
        </w:rPr>
        <w:t>5</w:t>
      </w:r>
      <w:r>
        <w:rPr>
          <w:sz w:val="24"/>
          <w:szCs w:val="24"/>
        </w:rPr>
        <w:t>/202</w:t>
      </w:r>
      <w:r w:rsidR="008D30D2">
        <w:rPr>
          <w:sz w:val="24"/>
          <w:szCs w:val="24"/>
          <w:lang w:val="uk-UA"/>
        </w:rPr>
        <w:t>6</w:t>
      </w:r>
      <w:r>
        <w:rPr>
          <w:sz w:val="24"/>
          <w:szCs w:val="24"/>
        </w:rPr>
        <w:t xml:space="preserve"> навчальний рік, умови і порядок надання яких визначені у цій Публічній пропозиції.</w:t>
      </w:r>
    </w:p>
    <w:p w:rsidR="00842961" w:rsidRDefault="00BD3CD6">
      <w:pPr>
        <w:tabs>
          <w:tab w:val="left" w:pos="709"/>
        </w:tabs>
        <w:ind w:firstLine="426"/>
        <w:jc w:val="both"/>
        <w:rPr>
          <w:b/>
          <w:sz w:val="24"/>
          <w:szCs w:val="24"/>
        </w:rPr>
      </w:pPr>
      <w:proofErr w:type="gramStart"/>
      <w:r>
        <w:rPr>
          <w:sz w:val="24"/>
          <w:szCs w:val="24"/>
        </w:rPr>
        <w:t>Ця Публічна пропозиція розміщена на веб-сайті Виконавця в мережі Інтернет: https://smaylik-club.com набирає чинності з 01 вересня 202</w:t>
      </w:r>
      <w:r w:rsidR="008D30D2">
        <w:rPr>
          <w:sz w:val="24"/>
          <w:szCs w:val="24"/>
          <w:lang w:val="uk-UA"/>
        </w:rPr>
        <w:t>5</w:t>
      </w:r>
      <w:r>
        <w:rPr>
          <w:sz w:val="24"/>
          <w:szCs w:val="24"/>
        </w:rPr>
        <w:t xml:space="preserve"> року та є чинною до дати розміщення (оприлюднення) на Сайті Виконавця повідомлення про її відкликання в цілому чи в частині або внесення змін до Публічної пропозиції або оприлюднення Публічної пропозиції в</w:t>
      </w:r>
      <w:proofErr w:type="gramEnd"/>
      <w:r>
        <w:rPr>
          <w:sz w:val="24"/>
          <w:szCs w:val="24"/>
        </w:rPr>
        <w:t xml:space="preserve"> новій редакції.</w:t>
      </w:r>
    </w:p>
    <w:p w:rsidR="00842961" w:rsidRDefault="00BD3CD6">
      <w:pPr>
        <w:tabs>
          <w:tab w:val="left" w:pos="709"/>
        </w:tabs>
        <w:ind w:firstLine="426"/>
        <w:jc w:val="both"/>
        <w:rPr>
          <w:sz w:val="24"/>
          <w:szCs w:val="24"/>
        </w:rPr>
      </w:pPr>
      <w:r>
        <w:rPr>
          <w:sz w:val="24"/>
          <w:szCs w:val="24"/>
        </w:rPr>
        <w:t xml:space="preserve">Школа </w:t>
      </w:r>
      <w:proofErr w:type="gramStart"/>
      <w:r>
        <w:rPr>
          <w:sz w:val="24"/>
          <w:szCs w:val="24"/>
        </w:rPr>
        <w:t>англ</w:t>
      </w:r>
      <w:proofErr w:type="gramEnd"/>
      <w:r>
        <w:rPr>
          <w:sz w:val="24"/>
          <w:szCs w:val="24"/>
        </w:rPr>
        <w:t xml:space="preserve">ійської мови «Смайлик»,  діючи  на  підставі ст. ст. 633, 641, 642, 644 Цивільного кодексу України, звертається з цією публічною пропозицією та бере на себе зобов’язання перед фізичними особами, які приймуть (акцептують) умови Публічної пропозиції Школи англійської мови «Смайлик», надавати послуги з організації навчання англійської мови Дитини, в порядку та на умовах, передбачених Договором послуг з організації навчання </w:t>
      </w:r>
      <w:proofErr w:type="gramStart"/>
      <w:r>
        <w:rPr>
          <w:sz w:val="24"/>
          <w:szCs w:val="24"/>
        </w:rPr>
        <w:t>англ</w:t>
      </w:r>
      <w:proofErr w:type="gramEnd"/>
      <w:r>
        <w:rPr>
          <w:sz w:val="24"/>
          <w:szCs w:val="24"/>
        </w:rPr>
        <w:t>ійської мови дитини на 202</w:t>
      </w:r>
      <w:r w:rsidR="008D30D2">
        <w:rPr>
          <w:sz w:val="24"/>
          <w:szCs w:val="24"/>
          <w:lang w:val="uk-UA"/>
        </w:rPr>
        <w:t>5</w:t>
      </w:r>
      <w:r>
        <w:rPr>
          <w:sz w:val="24"/>
          <w:szCs w:val="24"/>
        </w:rPr>
        <w:t>/202</w:t>
      </w:r>
      <w:r w:rsidR="008D30D2">
        <w:rPr>
          <w:sz w:val="24"/>
          <w:szCs w:val="24"/>
          <w:lang w:val="uk-UA"/>
        </w:rPr>
        <w:t>6</w:t>
      </w:r>
      <w:r>
        <w:rPr>
          <w:sz w:val="24"/>
          <w:szCs w:val="24"/>
        </w:rPr>
        <w:t xml:space="preserve"> навчальний рік, із оплатою вартості відповідних послуг, визначеної у Прайс-листі, який оприлюднений на сайті Виконавця в мережі Інтернет: https://smaylik-club.com та/або розміщений у доступних місцях надання Виконавцем послуг.</w:t>
      </w:r>
    </w:p>
    <w:p w:rsidR="00842961" w:rsidRDefault="00BD3CD6">
      <w:pPr>
        <w:tabs>
          <w:tab w:val="left" w:pos="709"/>
        </w:tabs>
        <w:ind w:firstLine="426"/>
        <w:jc w:val="both"/>
        <w:rPr>
          <w:sz w:val="24"/>
          <w:szCs w:val="24"/>
        </w:rPr>
      </w:pPr>
      <w:r>
        <w:rPr>
          <w:sz w:val="24"/>
          <w:szCs w:val="24"/>
        </w:rPr>
        <w:t>Акцептування цієї публічної пропозиції здійснюється фізичними особами у місцях надання Виконавцем послуг відповідно до ст. 642 Цивільного кодексу України, за результатами співбесіди з Батьками та Дитиною, а також при сукупному виконанні усіх наступних дій:</w:t>
      </w:r>
    </w:p>
    <w:p w:rsidR="00842961" w:rsidRDefault="00BD3CD6">
      <w:pPr>
        <w:numPr>
          <w:ilvl w:val="0"/>
          <w:numId w:val="8"/>
        </w:numPr>
        <w:pBdr>
          <w:top w:val="nil"/>
          <w:left w:val="nil"/>
          <w:bottom w:val="nil"/>
          <w:right w:val="nil"/>
          <w:between w:val="nil"/>
        </w:pBdr>
        <w:tabs>
          <w:tab w:val="left" w:pos="426"/>
          <w:tab w:val="left" w:pos="709"/>
          <w:tab w:val="left" w:pos="1044"/>
        </w:tabs>
        <w:ind w:left="0" w:firstLine="0"/>
        <w:jc w:val="both"/>
        <w:rPr>
          <w:color w:val="000000"/>
          <w:sz w:val="24"/>
          <w:szCs w:val="24"/>
        </w:rPr>
      </w:pPr>
      <w:r>
        <w:rPr>
          <w:color w:val="000000"/>
          <w:sz w:val="24"/>
          <w:szCs w:val="24"/>
        </w:rPr>
        <w:t>заповнення і підписання Замовником Правил відвідування навчального закладу;</w:t>
      </w:r>
    </w:p>
    <w:p w:rsidR="00842961" w:rsidRDefault="00BD3CD6">
      <w:pPr>
        <w:numPr>
          <w:ilvl w:val="0"/>
          <w:numId w:val="8"/>
        </w:numPr>
        <w:pBdr>
          <w:top w:val="nil"/>
          <w:left w:val="nil"/>
          <w:bottom w:val="nil"/>
          <w:right w:val="nil"/>
          <w:between w:val="nil"/>
        </w:pBdr>
        <w:tabs>
          <w:tab w:val="left" w:pos="426"/>
          <w:tab w:val="left" w:pos="709"/>
          <w:tab w:val="left" w:pos="1001"/>
        </w:tabs>
        <w:ind w:left="0" w:firstLine="0"/>
        <w:rPr>
          <w:color w:val="000000"/>
          <w:sz w:val="24"/>
          <w:szCs w:val="24"/>
        </w:rPr>
      </w:pPr>
      <w:r>
        <w:rPr>
          <w:color w:val="000000"/>
          <w:sz w:val="24"/>
          <w:szCs w:val="24"/>
        </w:rPr>
        <w:t>оплата Замовником або іншою особою від імені Замовника вартості навчальних матеріалів.</w:t>
      </w:r>
    </w:p>
    <w:p w:rsidR="00842961" w:rsidRDefault="00BD3CD6">
      <w:pPr>
        <w:pBdr>
          <w:top w:val="nil"/>
          <w:left w:val="nil"/>
          <w:bottom w:val="nil"/>
          <w:right w:val="nil"/>
          <w:between w:val="nil"/>
        </w:pBdr>
        <w:tabs>
          <w:tab w:val="left" w:pos="426"/>
          <w:tab w:val="left" w:pos="709"/>
        </w:tabs>
        <w:ind w:firstLine="426"/>
        <w:jc w:val="both"/>
        <w:rPr>
          <w:color w:val="000000"/>
          <w:sz w:val="24"/>
          <w:szCs w:val="24"/>
        </w:rPr>
      </w:pPr>
      <w:r>
        <w:rPr>
          <w:color w:val="000000"/>
          <w:sz w:val="24"/>
          <w:szCs w:val="24"/>
        </w:rPr>
        <w:t>Акцептування фізичними особами нижче наведених умов Договору відбувається в цілому, Замовник не може запропонувати Виконавцю свої умови Договору.</w:t>
      </w:r>
    </w:p>
    <w:p w:rsidR="00842961" w:rsidRDefault="00842961">
      <w:pPr>
        <w:pBdr>
          <w:top w:val="nil"/>
          <w:left w:val="nil"/>
          <w:bottom w:val="nil"/>
          <w:right w:val="nil"/>
          <w:between w:val="nil"/>
        </w:pBdr>
        <w:tabs>
          <w:tab w:val="left" w:pos="426"/>
          <w:tab w:val="left" w:pos="709"/>
        </w:tabs>
        <w:jc w:val="both"/>
        <w:rPr>
          <w:color w:val="000000"/>
          <w:sz w:val="24"/>
          <w:szCs w:val="24"/>
        </w:rPr>
      </w:pPr>
    </w:p>
    <w:p w:rsidR="00842961" w:rsidRDefault="00BD3CD6">
      <w:pPr>
        <w:pStyle w:val="1"/>
        <w:numPr>
          <w:ilvl w:val="0"/>
          <w:numId w:val="6"/>
        </w:numPr>
        <w:tabs>
          <w:tab w:val="left" w:pos="709"/>
          <w:tab w:val="left" w:pos="1701"/>
        </w:tabs>
        <w:ind w:left="0" w:firstLine="0"/>
        <w:jc w:val="center"/>
      </w:pPr>
      <w:r>
        <w:t>ВИЗНАЧЕННЯ І ТЛУМАЧЕННЯ</w:t>
      </w:r>
    </w:p>
    <w:p w:rsidR="00842961" w:rsidRDefault="00BD3CD6">
      <w:pPr>
        <w:numPr>
          <w:ilvl w:val="1"/>
          <w:numId w:val="6"/>
        </w:numPr>
        <w:pBdr>
          <w:top w:val="nil"/>
          <w:left w:val="nil"/>
          <w:bottom w:val="nil"/>
          <w:right w:val="nil"/>
          <w:between w:val="nil"/>
        </w:pBdr>
        <w:tabs>
          <w:tab w:val="left" w:pos="426"/>
          <w:tab w:val="left" w:pos="709"/>
          <w:tab w:val="left" w:pos="873"/>
          <w:tab w:val="left" w:pos="1701"/>
        </w:tabs>
        <w:ind w:left="0" w:firstLine="0"/>
        <w:jc w:val="both"/>
        <w:rPr>
          <w:b/>
          <w:color w:val="000000"/>
          <w:sz w:val="24"/>
          <w:szCs w:val="24"/>
        </w:rPr>
      </w:pPr>
      <w:r>
        <w:rPr>
          <w:b/>
          <w:color w:val="000000"/>
          <w:sz w:val="24"/>
          <w:szCs w:val="24"/>
        </w:rPr>
        <w:t>Визначення</w:t>
      </w:r>
    </w:p>
    <w:p w:rsidR="00842961" w:rsidRDefault="00BD3CD6">
      <w:pPr>
        <w:tabs>
          <w:tab w:val="left" w:pos="709"/>
          <w:tab w:val="left" w:pos="873"/>
          <w:tab w:val="left" w:pos="1701"/>
        </w:tabs>
        <w:ind w:firstLine="426"/>
        <w:jc w:val="both"/>
        <w:rPr>
          <w:b/>
          <w:sz w:val="24"/>
          <w:szCs w:val="24"/>
        </w:rPr>
      </w:pPr>
      <w:r>
        <w:rPr>
          <w:b/>
          <w:sz w:val="24"/>
          <w:szCs w:val="24"/>
        </w:rPr>
        <w:t>Терміни, які використовуються в Договорі мають наступне значення:</w:t>
      </w:r>
    </w:p>
    <w:p w:rsidR="00842961" w:rsidRDefault="00BD3CD6">
      <w:pPr>
        <w:numPr>
          <w:ilvl w:val="0"/>
          <w:numId w:val="10"/>
        </w:numPr>
        <w:pBdr>
          <w:top w:val="nil"/>
          <w:left w:val="nil"/>
          <w:bottom w:val="nil"/>
          <w:right w:val="nil"/>
          <w:between w:val="nil"/>
        </w:pBdr>
        <w:tabs>
          <w:tab w:val="left" w:pos="426"/>
          <w:tab w:val="left" w:pos="709"/>
          <w:tab w:val="left" w:pos="851"/>
          <w:tab w:val="left" w:pos="1701"/>
        </w:tabs>
        <w:ind w:left="0" w:firstLine="0"/>
        <w:jc w:val="both"/>
        <w:rPr>
          <w:b/>
          <w:color w:val="000000"/>
          <w:sz w:val="24"/>
          <w:szCs w:val="24"/>
        </w:rPr>
      </w:pPr>
      <w:r>
        <w:rPr>
          <w:b/>
          <w:color w:val="000000"/>
          <w:sz w:val="24"/>
          <w:szCs w:val="24"/>
        </w:rPr>
        <w:t xml:space="preserve">Батьки </w:t>
      </w:r>
      <w:r>
        <w:rPr>
          <w:color w:val="000000"/>
          <w:sz w:val="24"/>
          <w:szCs w:val="24"/>
        </w:rPr>
        <w:t>- батьки Дитини або особи, які їх замінюють та/або один із батьків Дитини або осіб, які їх замінюють.</w:t>
      </w:r>
    </w:p>
    <w:p w:rsidR="00842961" w:rsidRDefault="00BD3CD6">
      <w:pPr>
        <w:numPr>
          <w:ilvl w:val="0"/>
          <w:numId w:val="10"/>
        </w:numPr>
        <w:pBdr>
          <w:top w:val="nil"/>
          <w:left w:val="nil"/>
          <w:bottom w:val="nil"/>
          <w:right w:val="nil"/>
          <w:between w:val="nil"/>
        </w:pBdr>
        <w:tabs>
          <w:tab w:val="left" w:pos="426"/>
          <w:tab w:val="left" w:pos="709"/>
          <w:tab w:val="left" w:pos="851"/>
          <w:tab w:val="left" w:pos="1701"/>
        </w:tabs>
        <w:ind w:left="0" w:firstLine="0"/>
        <w:jc w:val="both"/>
        <w:rPr>
          <w:b/>
          <w:color w:val="000000"/>
          <w:sz w:val="24"/>
          <w:szCs w:val="24"/>
        </w:rPr>
      </w:pPr>
      <w:r>
        <w:rPr>
          <w:b/>
          <w:color w:val="000000"/>
          <w:sz w:val="24"/>
          <w:szCs w:val="24"/>
        </w:rPr>
        <w:t xml:space="preserve">Виконавець </w:t>
      </w:r>
      <w:r>
        <w:rPr>
          <w:color w:val="000000"/>
          <w:sz w:val="24"/>
          <w:szCs w:val="24"/>
        </w:rPr>
        <w:t>- Школа англійської мови «Смайлик».</w:t>
      </w:r>
    </w:p>
    <w:p w:rsidR="00842961" w:rsidRDefault="00BD3CD6">
      <w:pPr>
        <w:numPr>
          <w:ilvl w:val="0"/>
          <w:numId w:val="10"/>
        </w:numPr>
        <w:pBdr>
          <w:top w:val="nil"/>
          <w:left w:val="nil"/>
          <w:bottom w:val="nil"/>
          <w:right w:val="nil"/>
          <w:between w:val="nil"/>
        </w:pBdr>
        <w:tabs>
          <w:tab w:val="left" w:pos="426"/>
          <w:tab w:val="left" w:pos="709"/>
          <w:tab w:val="left" w:pos="851"/>
          <w:tab w:val="left" w:pos="1701"/>
        </w:tabs>
        <w:ind w:left="0" w:firstLine="0"/>
        <w:jc w:val="both"/>
        <w:rPr>
          <w:b/>
          <w:color w:val="000000"/>
          <w:sz w:val="24"/>
          <w:szCs w:val="24"/>
        </w:rPr>
      </w:pPr>
      <w:r>
        <w:rPr>
          <w:b/>
          <w:color w:val="000000"/>
          <w:sz w:val="24"/>
          <w:szCs w:val="24"/>
        </w:rPr>
        <w:t>Догові</w:t>
      </w:r>
      <w:proofErr w:type="gramStart"/>
      <w:r>
        <w:rPr>
          <w:b/>
          <w:color w:val="000000"/>
          <w:sz w:val="24"/>
          <w:szCs w:val="24"/>
        </w:rPr>
        <w:t>р</w:t>
      </w:r>
      <w:proofErr w:type="gramEnd"/>
      <w:r>
        <w:rPr>
          <w:b/>
          <w:color w:val="000000"/>
          <w:sz w:val="24"/>
          <w:szCs w:val="24"/>
        </w:rPr>
        <w:t xml:space="preserve"> </w:t>
      </w:r>
      <w:r>
        <w:rPr>
          <w:color w:val="000000"/>
          <w:sz w:val="24"/>
          <w:szCs w:val="24"/>
        </w:rPr>
        <w:t>- ця Публічна пропозиція, Правила відвідування Школи англійської мови «Смайлик», разом складають єдиний документ - Договір послуг з організації навчання англійської мови дитини в Школі англійської мови «Смайлик» на 202</w:t>
      </w:r>
      <w:r w:rsidR="008D30D2">
        <w:rPr>
          <w:color w:val="000000"/>
          <w:sz w:val="24"/>
          <w:szCs w:val="24"/>
          <w:lang w:val="uk-UA"/>
        </w:rPr>
        <w:t>5</w:t>
      </w:r>
      <w:r>
        <w:rPr>
          <w:color w:val="000000"/>
          <w:sz w:val="24"/>
          <w:szCs w:val="24"/>
        </w:rPr>
        <w:t>/202</w:t>
      </w:r>
      <w:bookmarkStart w:id="1" w:name="_GoBack"/>
      <w:bookmarkEnd w:id="1"/>
      <w:r w:rsidR="008D30D2">
        <w:rPr>
          <w:color w:val="000000"/>
          <w:sz w:val="24"/>
          <w:szCs w:val="24"/>
          <w:lang w:val="uk-UA"/>
        </w:rPr>
        <w:t>6</w:t>
      </w:r>
      <w:r>
        <w:rPr>
          <w:color w:val="000000"/>
          <w:sz w:val="24"/>
          <w:szCs w:val="24"/>
        </w:rPr>
        <w:t xml:space="preserve"> навчальний рік.</w:t>
      </w:r>
    </w:p>
    <w:p w:rsidR="00842961" w:rsidRDefault="00BD3CD6">
      <w:pPr>
        <w:numPr>
          <w:ilvl w:val="0"/>
          <w:numId w:val="10"/>
        </w:numPr>
        <w:pBdr>
          <w:top w:val="nil"/>
          <w:left w:val="nil"/>
          <w:bottom w:val="nil"/>
          <w:right w:val="nil"/>
          <w:between w:val="nil"/>
        </w:pBdr>
        <w:tabs>
          <w:tab w:val="left" w:pos="426"/>
          <w:tab w:val="left" w:pos="709"/>
          <w:tab w:val="left" w:pos="851"/>
          <w:tab w:val="left" w:pos="1701"/>
        </w:tabs>
        <w:ind w:left="0" w:firstLine="0"/>
        <w:jc w:val="both"/>
        <w:rPr>
          <w:b/>
          <w:color w:val="000000"/>
          <w:sz w:val="24"/>
          <w:szCs w:val="24"/>
        </w:rPr>
      </w:pPr>
      <w:r>
        <w:rPr>
          <w:b/>
          <w:color w:val="000000"/>
          <w:sz w:val="24"/>
          <w:szCs w:val="24"/>
        </w:rPr>
        <w:t xml:space="preserve">Дитина/Вихованець/Здобувач навчання </w:t>
      </w:r>
      <w:r>
        <w:rPr>
          <w:color w:val="000000"/>
          <w:sz w:val="24"/>
          <w:szCs w:val="24"/>
        </w:rPr>
        <w:t>- дитина Замовника, яка навчається/буде навчатись у навчальному закладі згідно з Договором.</w:t>
      </w:r>
    </w:p>
    <w:p w:rsidR="00842961" w:rsidRDefault="00BD3CD6">
      <w:pPr>
        <w:numPr>
          <w:ilvl w:val="0"/>
          <w:numId w:val="10"/>
        </w:numPr>
        <w:pBdr>
          <w:top w:val="nil"/>
          <w:left w:val="nil"/>
          <w:bottom w:val="nil"/>
          <w:right w:val="nil"/>
          <w:between w:val="nil"/>
        </w:pBdr>
        <w:tabs>
          <w:tab w:val="left" w:pos="426"/>
          <w:tab w:val="left" w:pos="709"/>
          <w:tab w:val="left" w:pos="851"/>
          <w:tab w:val="left" w:pos="1701"/>
        </w:tabs>
        <w:ind w:left="0" w:firstLine="0"/>
        <w:jc w:val="both"/>
        <w:rPr>
          <w:b/>
          <w:color w:val="000000"/>
          <w:sz w:val="24"/>
          <w:szCs w:val="24"/>
        </w:rPr>
      </w:pPr>
      <w:r>
        <w:rPr>
          <w:b/>
          <w:color w:val="000000"/>
          <w:sz w:val="24"/>
          <w:szCs w:val="24"/>
        </w:rPr>
        <w:t xml:space="preserve">Навчальний заклад </w:t>
      </w:r>
      <w:r>
        <w:rPr>
          <w:color w:val="000000"/>
          <w:sz w:val="24"/>
          <w:szCs w:val="24"/>
        </w:rPr>
        <w:t>- Школа англійської мови «Смайлик».</w:t>
      </w:r>
    </w:p>
    <w:p w:rsidR="00842961" w:rsidRDefault="00BD3CD6">
      <w:pPr>
        <w:numPr>
          <w:ilvl w:val="0"/>
          <w:numId w:val="10"/>
        </w:numPr>
        <w:pBdr>
          <w:top w:val="nil"/>
          <w:left w:val="nil"/>
          <w:bottom w:val="nil"/>
          <w:right w:val="nil"/>
          <w:between w:val="nil"/>
        </w:pBdr>
        <w:tabs>
          <w:tab w:val="left" w:pos="426"/>
          <w:tab w:val="left" w:pos="709"/>
          <w:tab w:val="left" w:pos="851"/>
          <w:tab w:val="left" w:pos="1701"/>
        </w:tabs>
        <w:ind w:left="0" w:firstLine="0"/>
        <w:jc w:val="both"/>
        <w:rPr>
          <w:b/>
          <w:color w:val="000000"/>
          <w:sz w:val="24"/>
          <w:szCs w:val="24"/>
        </w:rPr>
      </w:pPr>
      <w:r>
        <w:rPr>
          <w:b/>
          <w:color w:val="000000"/>
          <w:sz w:val="24"/>
          <w:szCs w:val="24"/>
        </w:rPr>
        <w:t xml:space="preserve">Законодавство </w:t>
      </w:r>
      <w:r>
        <w:rPr>
          <w:color w:val="000000"/>
          <w:sz w:val="24"/>
          <w:szCs w:val="24"/>
        </w:rPr>
        <w:t>- чинне законодавство України.</w:t>
      </w:r>
    </w:p>
    <w:p w:rsidR="00842961" w:rsidRDefault="00BD3CD6">
      <w:pPr>
        <w:numPr>
          <w:ilvl w:val="0"/>
          <w:numId w:val="10"/>
        </w:numPr>
        <w:pBdr>
          <w:top w:val="nil"/>
          <w:left w:val="nil"/>
          <w:bottom w:val="nil"/>
          <w:right w:val="nil"/>
          <w:between w:val="nil"/>
        </w:pBdr>
        <w:tabs>
          <w:tab w:val="left" w:pos="426"/>
          <w:tab w:val="left" w:pos="709"/>
          <w:tab w:val="left" w:pos="851"/>
          <w:tab w:val="left" w:pos="1701"/>
        </w:tabs>
        <w:ind w:left="0" w:firstLine="0"/>
        <w:jc w:val="both"/>
        <w:rPr>
          <w:b/>
          <w:color w:val="000000"/>
          <w:sz w:val="24"/>
          <w:szCs w:val="24"/>
        </w:rPr>
      </w:pPr>
      <w:r>
        <w:rPr>
          <w:b/>
          <w:color w:val="000000"/>
          <w:sz w:val="24"/>
          <w:szCs w:val="24"/>
        </w:rPr>
        <w:t xml:space="preserve">Замовник </w:t>
      </w:r>
      <w:r>
        <w:rPr>
          <w:color w:val="000000"/>
          <w:sz w:val="24"/>
          <w:szCs w:val="24"/>
        </w:rPr>
        <w:t>- Батьки, які акцептували Публічну пропозицію Виконавця, викладену у Договорі.</w:t>
      </w:r>
    </w:p>
    <w:p w:rsidR="00842961" w:rsidRDefault="00BD3CD6">
      <w:pPr>
        <w:numPr>
          <w:ilvl w:val="0"/>
          <w:numId w:val="10"/>
        </w:numPr>
        <w:pBdr>
          <w:top w:val="nil"/>
          <w:left w:val="nil"/>
          <w:bottom w:val="nil"/>
          <w:right w:val="nil"/>
          <w:between w:val="nil"/>
        </w:pBdr>
        <w:tabs>
          <w:tab w:val="left" w:pos="426"/>
          <w:tab w:val="left" w:pos="709"/>
          <w:tab w:val="left" w:pos="851"/>
          <w:tab w:val="left" w:pos="1701"/>
        </w:tabs>
        <w:ind w:left="0" w:firstLine="0"/>
        <w:jc w:val="both"/>
        <w:rPr>
          <w:b/>
          <w:color w:val="000000"/>
          <w:sz w:val="24"/>
          <w:szCs w:val="24"/>
        </w:rPr>
      </w:pPr>
      <w:r>
        <w:rPr>
          <w:b/>
          <w:color w:val="000000"/>
          <w:sz w:val="24"/>
          <w:szCs w:val="24"/>
        </w:rPr>
        <w:t xml:space="preserve">Інтернет </w:t>
      </w:r>
      <w:r>
        <w:rPr>
          <w:color w:val="000000"/>
          <w:sz w:val="24"/>
          <w:szCs w:val="24"/>
        </w:rPr>
        <w:t>- всесвітня інформаційна система загального доступу, яка логічно зв’язана глобальним адресним простором та базується на Інтернет-протоколі, визначеному міжнародними стандартами.</w:t>
      </w:r>
    </w:p>
    <w:p w:rsidR="00842961" w:rsidRDefault="00BD3CD6">
      <w:pPr>
        <w:numPr>
          <w:ilvl w:val="0"/>
          <w:numId w:val="10"/>
        </w:numPr>
        <w:pBdr>
          <w:top w:val="nil"/>
          <w:left w:val="nil"/>
          <w:bottom w:val="nil"/>
          <w:right w:val="nil"/>
          <w:between w:val="nil"/>
        </w:pBdr>
        <w:tabs>
          <w:tab w:val="left" w:pos="426"/>
          <w:tab w:val="left" w:pos="709"/>
          <w:tab w:val="left" w:pos="851"/>
          <w:tab w:val="left" w:pos="1701"/>
        </w:tabs>
        <w:ind w:left="0" w:firstLine="0"/>
        <w:jc w:val="both"/>
        <w:rPr>
          <w:b/>
          <w:color w:val="000000"/>
          <w:sz w:val="24"/>
          <w:szCs w:val="24"/>
        </w:rPr>
      </w:pPr>
      <w:r>
        <w:rPr>
          <w:b/>
          <w:color w:val="000000"/>
          <w:sz w:val="24"/>
          <w:szCs w:val="24"/>
        </w:rPr>
        <w:t xml:space="preserve">Місце надання навчальних послуг </w:t>
      </w:r>
      <w:r>
        <w:rPr>
          <w:color w:val="000000"/>
          <w:sz w:val="24"/>
          <w:szCs w:val="24"/>
        </w:rPr>
        <w:t xml:space="preserve">- місцезнаходження Виконавця або Навчального закладу </w:t>
      </w:r>
      <w:r>
        <w:rPr>
          <w:color w:val="000000"/>
          <w:sz w:val="24"/>
          <w:szCs w:val="24"/>
        </w:rPr>
        <w:lastRenderedPageBreak/>
        <w:t>Виконавця.</w:t>
      </w:r>
    </w:p>
    <w:p w:rsidR="00842961" w:rsidRDefault="00BD3CD6">
      <w:pPr>
        <w:numPr>
          <w:ilvl w:val="0"/>
          <w:numId w:val="10"/>
        </w:numPr>
        <w:pBdr>
          <w:top w:val="nil"/>
          <w:left w:val="nil"/>
          <w:bottom w:val="nil"/>
          <w:right w:val="nil"/>
          <w:between w:val="nil"/>
        </w:pBdr>
        <w:tabs>
          <w:tab w:val="left" w:pos="426"/>
          <w:tab w:val="left" w:pos="709"/>
          <w:tab w:val="left" w:pos="851"/>
          <w:tab w:val="left" w:pos="1701"/>
        </w:tabs>
        <w:ind w:left="0" w:firstLine="0"/>
        <w:jc w:val="both"/>
        <w:rPr>
          <w:color w:val="000000"/>
          <w:sz w:val="24"/>
          <w:szCs w:val="24"/>
        </w:rPr>
      </w:pPr>
      <w:r>
        <w:rPr>
          <w:b/>
          <w:color w:val="000000"/>
          <w:sz w:val="24"/>
          <w:szCs w:val="24"/>
        </w:rPr>
        <w:t xml:space="preserve">Правила відвідування Навчального закладу </w:t>
      </w:r>
      <w:r>
        <w:rPr>
          <w:color w:val="000000"/>
          <w:sz w:val="24"/>
          <w:szCs w:val="24"/>
        </w:rPr>
        <w:t>- Правила відвідування Школи англійської мови «Смайлик».</w:t>
      </w:r>
    </w:p>
    <w:p w:rsidR="00842961" w:rsidRDefault="00BD3CD6">
      <w:pPr>
        <w:numPr>
          <w:ilvl w:val="0"/>
          <w:numId w:val="10"/>
        </w:numPr>
        <w:pBdr>
          <w:top w:val="nil"/>
          <w:left w:val="nil"/>
          <w:bottom w:val="nil"/>
          <w:right w:val="nil"/>
          <w:between w:val="nil"/>
        </w:pBdr>
        <w:tabs>
          <w:tab w:val="left" w:pos="426"/>
          <w:tab w:val="left" w:pos="709"/>
          <w:tab w:val="left" w:pos="851"/>
          <w:tab w:val="left" w:pos="1701"/>
        </w:tabs>
        <w:ind w:left="0" w:firstLine="0"/>
        <w:jc w:val="both"/>
        <w:rPr>
          <w:b/>
          <w:color w:val="000000"/>
          <w:sz w:val="24"/>
          <w:szCs w:val="24"/>
        </w:rPr>
      </w:pPr>
      <w:r>
        <w:rPr>
          <w:b/>
          <w:color w:val="000000"/>
          <w:sz w:val="24"/>
          <w:szCs w:val="24"/>
        </w:rPr>
        <w:t xml:space="preserve">Публічна пропозиція </w:t>
      </w:r>
      <w:r>
        <w:rPr>
          <w:color w:val="000000"/>
          <w:sz w:val="24"/>
          <w:szCs w:val="24"/>
        </w:rPr>
        <w:t>- формальна пропозиція Виконавця (викладена на Сайті Виконавця), адресована будь-якій фізичній особі укласти Договір на визначених умовах.</w:t>
      </w:r>
    </w:p>
    <w:p w:rsidR="00842961" w:rsidRDefault="00BD3CD6">
      <w:pPr>
        <w:numPr>
          <w:ilvl w:val="0"/>
          <w:numId w:val="10"/>
        </w:numPr>
        <w:pBdr>
          <w:top w:val="nil"/>
          <w:left w:val="nil"/>
          <w:bottom w:val="nil"/>
          <w:right w:val="nil"/>
          <w:between w:val="nil"/>
        </w:pBdr>
        <w:tabs>
          <w:tab w:val="left" w:pos="426"/>
          <w:tab w:val="left" w:pos="709"/>
          <w:tab w:val="left" w:pos="851"/>
          <w:tab w:val="left" w:pos="1701"/>
        </w:tabs>
        <w:ind w:left="0" w:firstLine="0"/>
        <w:jc w:val="both"/>
        <w:rPr>
          <w:b/>
          <w:color w:val="000000"/>
          <w:sz w:val="24"/>
          <w:szCs w:val="24"/>
        </w:rPr>
      </w:pPr>
      <w:r>
        <w:rPr>
          <w:b/>
          <w:color w:val="000000"/>
          <w:sz w:val="24"/>
          <w:szCs w:val="24"/>
        </w:rPr>
        <w:t xml:space="preserve">Навчальна послуга </w:t>
      </w:r>
      <w:r>
        <w:rPr>
          <w:color w:val="000000"/>
          <w:sz w:val="24"/>
          <w:szCs w:val="24"/>
        </w:rPr>
        <w:t>- комплекс визначених Законодавством, навчальної програмою та/або Договором дій Навчального закладу з навчання англійської мови Дитини, що мають визначену вартість та спрямовані на досягнення здобувачем навчання очікуваних результатів.</w:t>
      </w:r>
    </w:p>
    <w:p w:rsidR="00842961" w:rsidRDefault="00BD3CD6">
      <w:pPr>
        <w:numPr>
          <w:ilvl w:val="0"/>
          <w:numId w:val="10"/>
        </w:numPr>
        <w:pBdr>
          <w:top w:val="nil"/>
          <w:left w:val="nil"/>
          <w:bottom w:val="nil"/>
          <w:right w:val="nil"/>
          <w:between w:val="nil"/>
        </w:pBdr>
        <w:tabs>
          <w:tab w:val="left" w:pos="426"/>
          <w:tab w:val="left" w:pos="709"/>
          <w:tab w:val="left" w:pos="851"/>
          <w:tab w:val="left" w:pos="1701"/>
        </w:tabs>
        <w:ind w:left="0" w:firstLine="0"/>
        <w:jc w:val="both"/>
        <w:rPr>
          <w:b/>
          <w:color w:val="000000"/>
          <w:sz w:val="24"/>
          <w:szCs w:val="24"/>
        </w:rPr>
      </w:pPr>
      <w:r>
        <w:rPr>
          <w:b/>
          <w:color w:val="000000"/>
          <w:sz w:val="24"/>
          <w:szCs w:val="24"/>
        </w:rPr>
        <w:t xml:space="preserve">Сайт Виконавця </w:t>
      </w:r>
      <w:r>
        <w:rPr>
          <w:color w:val="000000"/>
          <w:sz w:val="24"/>
          <w:szCs w:val="24"/>
        </w:rPr>
        <w:t>- веб-сторінка в мережі Інтернет, за адресою https://smaylik-club.com яка є основним джерелом інформування Замовника.</w:t>
      </w:r>
    </w:p>
    <w:p w:rsidR="00842961" w:rsidRDefault="00BD3CD6">
      <w:pPr>
        <w:numPr>
          <w:ilvl w:val="0"/>
          <w:numId w:val="10"/>
        </w:numPr>
        <w:pBdr>
          <w:top w:val="nil"/>
          <w:left w:val="nil"/>
          <w:bottom w:val="nil"/>
          <w:right w:val="nil"/>
          <w:between w:val="nil"/>
        </w:pBdr>
        <w:tabs>
          <w:tab w:val="left" w:pos="426"/>
          <w:tab w:val="left" w:pos="709"/>
          <w:tab w:val="left" w:pos="851"/>
          <w:tab w:val="left" w:pos="1701"/>
        </w:tabs>
        <w:ind w:left="0" w:firstLine="0"/>
        <w:jc w:val="both"/>
        <w:rPr>
          <w:b/>
          <w:color w:val="000000"/>
          <w:sz w:val="24"/>
          <w:szCs w:val="24"/>
        </w:rPr>
      </w:pPr>
      <w:r>
        <w:rPr>
          <w:b/>
          <w:color w:val="000000"/>
          <w:sz w:val="24"/>
          <w:szCs w:val="24"/>
        </w:rPr>
        <w:t xml:space="preserve">Сторона </w:t>
      </w:r>
      <w:r>
        <w:rPr>
          <w:color w:val="000000"/>
          <w:sz w:val="24"/>
          <w:szCs w:val="24"/>
        </w:rPr>
        <w:t>- Замовник або Виконавець окремо та у розумінні конкретного випадку.</w:t>
      </w:r>
    </w:p>
    <w:p w:rsidR="00842961" w:rsidRDefault="00BD3CD6">
      <w:pPr>
        <w:numPr>
          <w:ilvl w:val="0"/>
          <w:numId w:val="10"/>
        </w:numPr>
        <w:pBdr>
          <w:top w:val="nil"/>
          <w:left w:val="nil"/>
          <w:bottom w:val="nil"/>
          <w:right w:val="nil"/>
          <w:between w:val="nil"/>
        </w:pBdr>
        <w:tabs>
          <w:tab w:val="left" w:pos="426"/>
          <w:tab w:val="left" w:pos="709"/>
          <w:tab w:val="left" w:pos="851"/>
          <w:tab w:val="left" w:pos="1701"/>
        </w:tabs>
        <w:ind w:left="0" w:firstLine="0"/>
        <w:jc w:val="both"/>
        <w:rPr>
          <w:color w:val="000000"/>
          <w:sz w:val="24"/>
          <w:szCs w:val="24"/>
        </w:rPr>
      </w:pPr>
      <w:r>
        <w:rPr>
          <w:b/>
          <w:color w:val="000000"/>
          <w:sz w:val="24"/>
          <w:szCs w:val="24"/>
        </w:rPr>
        <w:t xml:space="preserve">Сторони </w:t>
      </w:r>
      <w:r>
        <w:rPr>
          <w:color w:val="000000"/>
          <w:sz w:val="24"/>
          <w:szCs w:val="24"/>
        </w:rPr>
        <w:t>- Замовник та Виконавець разом.</w:t>
      </w:r>
    </w:p>
    <w:p w:rsidR="00842961" w:rsidRDefault="00BD3CD6">
      <w:pPr>
        <w:pStyle w:val="1"/>
        <w:numPr>
          <w:ilvl w:val="1"/>
          <w:numId w:val="6"/>
        </w:numPr>
        <w:tabs>
          <w:tab w:val="left" w:pos="426"/>
          <w:tab w:val="left" w:pos="709"/>
          <w:tab w:val="left" w:pos="1701"/>
        </w:tabs>
        <w:ind w:left="0" w:firstLine="0"/>
        <w:jc w:val="both"/>
      </w:pPr>
      <w:r>
        <w:t>Тлумачення</w:t>
      </w:r>
    </w:p>
    <w:p w:rsidR="00842961" w:rsidRDefault="00BD3CD6">
      <w:pPr>
        <w:tabs>
          <w:tab w:val="left" w:pos="709"/>
          <w:tab w:val="left" w:pos="1701"/>
        </w:tabs>
        <w:ind w:firstLine="426"/>
        <w:jc w:val="both"/>
        <w:rPr>
          <w:b/>
          <w:sz w:val="24"/>
          <w:szCs w:val="24"/>
        </w:rPr>
      </w:pPr>
      <w:r>
        <w:rPr>
          <w:b/>
          <w:sz w:val="24"/>
          <w:szCs w:val="24"/>
        </w:rPr>
        <w:t>У разі, якщо змістом Договору не обумовлено протилежне, справедливо наступне:</w:t>
      </w:r>
    </w:p>
    <w:p w:rsidR="00842961" w:rsidRDefault="00BD3CD6">
      <w:pPr>
        <w:numPr>
          <w:ilvl w:val="2"/>
          <w:numId w:val="6"/>
        </w:numPr>
        <w:pBdr>
          <w:top w:val="nil"/>
          <w:left w:val="nil"/>
          <w:bottom w:val="nil"/>
          <w:right w:val="nil"/>
          <w:between w:val="nil"/>
        </w:pBdr>
        <w:tabs>
          <w:tab w:val="left" w:pos="709"/>
          <w:tab w:val="left" w:pos="1469"/>
          <w:tab w:val="left" w:pos="1701"/>
        </w:tabs>
        <w:ind w:left="0" w:firstLine="0"/>
        <w:jc w:val="both"/>
        <w:rPr>
          <w:color w:val="000000"/>
          <w:sz w:val="24"/>
          <w:szCs w:val="24"/>
        </w:rPr>
      </w:pPr>
      <w:r>
        <w:rPr>
          <w:color w:val="000000"/>
          <w:sz w:val="24"/>
          <w:szCs w:val="24"/>
        </w:rPr>
        <w:t>Якщо інше не передбачено Договором, терміни і поняття, які застосовуються в його тексті, мають значення, передбачене Договором. Всі інші терміни і поняття, значення яких не визначене Договором, вживаються в Договорі в значеннях, якими вони визначені відповідно до Законодавства та загальноприйнятих понять.</w:t>
      </w:r>
    </w:p>
    <w:p w:rsidR="00842961" w:rsidRDefault="00BD3CD6">
      <w:pPr>
        <w:numPr>
          <w:ilvl w:val="2"/>
          <w:numId w:val="6"/>
        </w:numPr>
        <w:pBdr>
          <w:top w:val="nil"/>
          <w:left w:val="nil"/>
          <w:bottom w:val="nil"/>
          <w:right w:val="nil"/>
          <w:between w:val="nil"/>
        </w:pBdr>
        <w:tabs>
          <w:tab w:val="left" w:pos="709"/>
          <w:tab w:val="left" w:pos="1467"/>
          <w:tab w:val="left" w:pos="1701"/>
        </w:tabs>
        <w:ind w:left="0" w:firstLine="0"/>
        <w:jc w:val="both"/>
        <w:rPr>
          <w:color w:val="000000"/>
          <w:sz w:val="24"/>
          <w:szCs w:val="24"/>
        </w:rPr>
      </w:pPr>
      <w:r>
        <w:rPr>
          <w:color w:val="000000"/>
          <w:sz w:val="24"/>
          <w:szCs w:val="24"/>
        </w:rPr>
        <w:t>Вживання термінів та скорочень, які наведені вище, мають тотожне значення як при вживанні в однині, так і в множині.</w:t>
      </w:r>
    </w:p>
    <w:p w:rsidR="00842961" w:rsidRDefault="00BD3CD6">
      <w:pPr>
        <w:numPr>
          <w:ilvl w:val="2"/>
          <w:numId w:val="6"/>
        </w:numPr>
        <w:pBdr>
          <w:top w:val="nil"/>
          <w:left w:val="nil"/>
          <w:bottom w:val="nil"/>
          <w:right w:val="nil"/>
          <w:between w:val="nil"/>
        </w:pBdr>
        <w:tabs>
          <w:tab w:val="left" w:pos="709"/>
          <w:tab w:val="left" w:pos="1548"/>
          <w:tab w:val="left" w:pos="1701"/>
        </w:tabs>
        <w:ind w:left="0" w:firstLine="0"/>
        <w:jc w:val="both"/>
        <w:rPr>
          <w:color w:val="000000"/>
          <w:sz w:val="24"/>
          <w:szCs w:val="24"/>
        </w:rPr>
      </w:pPr>
      <w:r>
        <w:rPr>
          <w:color w:val="000000"/>
          <w:sz w:val="24"/>
          <w:szCs w:val="24"/>
        </w:rPr>
        <w:t>Посилання на Договір включають посилання й на додатки до нього та інші документи, які є невід’ємною частиною Договору та мають таку ж юридичну силу, як ніби вони чітко викладені в тексті Договору.</w:t>
      </w:r>
    </w:p>
    <w:p w:rsidR="00842961" w:rsidRDefault="00842961">
      <w:pPr>
        <w:tabs>
          <w:tab w:val="left" w:pos="709"/>
          <w:tab w:val="left" w:pos="1548"/>
          <w:tab w:val="left" w:pos="1701"/>
        </w:tabs>
        <w:jc w:val="both"/>
        <w:rPr>
          <w:sz w:val="24"/>
          <w:szCs w:val="24"/>
        </w:rPr>
      </w:pPr>
    </w:p>
    <w:p w:rsidR="00842961" w:rsidRDefault="00BD3CD6">
      <w:pPr>
        <w:pStyle w:val="1"/>
        <w:numPr>
          <w:ilvl w:val="0"/>
          <w:numId w:val="6"/>
        </w:numPr>
        <w:tabs>
          <w:tab w:val="left" w:pos="709"/>
          <w:tab w:val="left" w:pos="1418"/>
        </w:tabs>
        <w:ind w:left="0" w:firstLine="0"/>
        <w:jc w:val="center"/>
      </w:pPr>
      <w:r>
        <w:t>ПРЕДМЕТ ДОГОВОРУ</w:t>
      </w:r>
    </w:p>
    <w:p w:rsidR="00842961" w:rsidRDefault="00BD3CD6">
      <w:pPr>
        <w:numPr>
          <w:ilvl w:val="1"/>
          <w:numId w:val="6"/>
        </w:numPr>
        <w:pBdr>
          <w:top w:val="nil"/>
          <w:left w:val="nil"/>
          <w:bottom w:val="nil"/>
          <w:right w:val="nil"/>
          <w:between w:val="nil"/>
        </w:pBdr>
        <w:tabs>
          <w:tab w:val="left" w:pos="426"/>
          <w:tab w:val="left" w:pos="709"/>
          <w:tab w:val="left" w:pos="1594"/>
        </w:tabs>
        <w:ind w:left="0" w:firstLine="0"/>
        <w:jc w:val="both"/>
        <w:rPr>
          <w:color w:val="000000"/>
          <w:sz w:val="24"/>
          <w:szCs w:val="24"/>
        </w:rPr>
      </w:pPr>
      <w:r>
        <w:rPr>
          <w:color w:val="000000"/>
          <w:sz w:val="24"/>
          <w:szCs w:val="24"/>
        </w:rPr>
        <w:t>Замовник доручає, а Виконавець зобов’язується надати за плату Замовнику Навчальні послуги в обсязі та на умовах Договору. Замовник зобов’язується оплатити Навчальні послуги в розмірі і порядку, передбачених Договором.</w:t>
      </w:r>
    </w:p>
    <w:p w:rsidR="00842961" w:rsidRDefault="00BD3CD6">
      <w:pPr>
        <w:numPr>
          <w:ilvl w:val="1"/>
          <w:numId w:val="6"/>
        </w:numPr>
        <w:pBdr>
          <w:top w:val="nil"/>
          <w:left w:val="nil"/>
          <w:bottom w:val="nil"/>
          <w:right w:val="nil"/>
          <w:between w:val="nil"/>
        </w:pBdr>
        <w:tabs>
          <w:tab w:val="left" w:pos="426"/>
          <w:tab w:val="left" w:pos="709"/>
          <w:tab w:val="left" w:pos="1594"/>
        </w:tabs>
        <w:ind w:left="0" w:firstLine="0"/>
        <w:jc w:val="both"/>
        <w:rPr>
          <w:color w:val="000000"/>
          <w:sz w:val="24"/>
          <w:szCs w:val="24"/>
        </w:rPr>
      </w:pPr>
      <w:r>
        <w:rPr>
          <w:color w:val="000000"/>
          <w:sz w:val="24"/>
          <w:szCs w:val="24"/>
        </w:rPr>
        <w:t>Мета Договору - цілеспрямована, організована, планомірна, систематична діяльність педагогів Виконавця та Дитини, що спрямована на передавання, засвоєння наукових знань та вмінь; моральний, фізичний, психічний розвиток Дитини з урахуванням її індивідуальних особливостей.</w:t>
      </w:r>
    </w:p>
    <w:p w:rsidR="00842961" w:rsidRDefault="00BD3CD6">
      <w:pPr>
        <w:numPr>
          <w:ilvl w:val="1"/>
          <w:numId w:val="6"/>
        </w:numPr>
        <w:pBdr>
          <w:top w:val="nil"/>
          <w:left w:val="nil"/>
          <w:bottom w:val="nil"/>
          <w:right w:val="nil"/>
          <w:between w:val="nil"/>
        </w:pBdr>
        <w:tabs>
          <w:tab w:val="left" w:pos="426"/>
          <w:tab w:val="left" w:pos="709"/>
          <w:tab w:val="left" w:pos="1313"/>
        </w:tabs>
        <w:ind w:left="0" w:firstLine="0"/>
        <w:jc w:val="both"/>
        <w:rPr>
          <w:color w:val="000000"/>
          <w:sz w:val="24"/>
          <w:szCs w:val="24"/>
        </w:rPr>
      </w:pPr>
      <w:r>
        <w:rPr>
          <w:color w:val="000000"/>
          <w:sz w:val="24"/>
          <w:szCs w:val="24"/>
        </w:rPr>
        <w:t>Дитина перебуває у Місці надання навчальних послуг за розкладом занять.</w:t>
      </w:r>
    </w:p>
    <w:p w:rsidR="00842961" w:rsidRDefault="00BD3CD6">
      <w:pPr>
        <w:numPr>
          <w:ilvl w:val="1"/>
          <w:numId w:val="6"/>
        </w:numPr>
        <w:pBdr>
          <w:top w:val="nil"/>
          <w:left w:val="nil"/>
          <w:bottom w:val="nil"/>
          <w:right w:val="nil"/>
          <w:between w:val="nil"/>
        </w:pBdr>
        <w:tabs>
          <w:tab w:val="left" w:pos="426"/>
          <w:tab w:val="left" w:pos="709"/>
          <w:tab w:val="left" w:pos="1327"/>
        </w:tabs>
        <w:ind w:left="0" w:firstLine="0"/>
        <w:jc w:val="both"/>
        <w:rPr>
          <w:color w:val="000000"/>
          <w:sz w:val="24"/>
          <w:szCs w:val="24"/>
        </w:rPr>
      </w:pPr>
      <w:r>
        <w:rPr>
          <w:color w:val="000000"/>
          <w:sz w:val="24"/>
          <w:szCs w:val="24"/>
        </w:rPr>
        <w:t>Навчальний заклад не працює під час: вихідних днів, святкових і неробочих днів, встановлених чинним законодавством України.</w:t>
      </w:r>
    </w:p>
    <w:p w:rsidR="00842961" w:rsidRDefault="00BD3CD6">
      <w:pPr>
        <w:numPr>
          <w:ilvl w:val="1"/>
          <w:numId w:val="6"/>
        </w:numPr>
        <w:pBdr>
          <w:top w:val="nil"/>
          <w:left w:val="nil"/>
          <w:bottom w:val="nil"/>
          <w:right w:val="nil"/>
          <w:between w:val="nil"/>
        </w:pBdr>
        <w:tabs>
          <w:tab w:val="left" w:pos="426"/>
          <w:tab w:val="left" w:pos="709"/>
          <w:tab w:val="left" w:pos="1282"/>
        </w:tabs>
        <w:ind w:left="0" w:firstLine="0"/>
        <w:jc w:val="both"/>
        <w:rPr>
          <w:color w:val="000000"/>
          <w:sz w:val="24"/>
          <w:szCs w:val="24"/>
        </w:rPr>
      </w:pPr>
      <w:r>
        <w:rPr>
          <w:color w:val="000000"/>
          <w:sz w:val="24"/>
          <w:szCs w:val="24"/>
        </w:rPr>
        <w:t>Цей Договір визначає та регламентує взаємовідносини між Сторонами.</w:t>
      </w:r>
    </w:p>
    <w:p w:rsidR="00842961" w:rsidRDefault="00842961">
      <w:pPr>
        <w:pBdr>
          <w:top w:val="nil"/>
          <w:left w:val="nil"/>
          <w:bottom w:val="nil"/>
          <w:right w:val="nil"/>
          <w:between w:val="nil"/>
        </w:pBdr>
        <w:tabs>
          <w:tab w:val="left" w:pos="709"/>
        </w:tabs>
        <w:rPr>
          <w:color w:val="000000"/>
          <w:sz w:val="24"/>
          <w:szCs w:val="24"/>
        </w:rPr>
      </w:pPr>
    </w:p>
    <w:p w:rsidR="00842961" w:rsidRDefault="00BD3CD6">
      <w:pPr>
        <w:pStyle w:val="1"/>
        <w:numPr>
          <w:ilvl w:val="0"/>
          <w:numId w:val="6"/>
        </w:numPr>
        <w:tabs>
          <w:tab w:val="left" w:pos="709"/>
          <w:tab w:val="left" w:pos="1418"/>
        </w:tabs>
        <w:ind w:left="0" w:firstLine="0"/>
        <w:jc w:val="center"/>
      </w:pPr>
      <w:r>
        <w:t>ПОРЯДОК І УМОВИ УКЛАДЕННЯ ДОГОВОРУ</w:t>
      </w:r>
    </w:p>
    <w:p w:rsidR="00842961" w:rsidRDefault="00BD3CD6">
      <w:pPr>
        <w:numPr>
          <w:ilvl w:val="1"/>
          <w:numId w:val="6"/>
        </w:numPr>
        <w:pBdr>
          <w:top w:val="nil"/>
          <w:left w:val="nil"/>
          <w:bottom w:val="nil"/>
          <w:right w:val="nil"/>
          <w:between w:val="nil"/>
        </w:pBdr>
        <w:tabs>
          <w:tab w:val="left" w:pos="426"/>
          <w:tab w:val="left" w:pos="709"/>
          <w:tab w:val="left" w:pos="1394"/>
        </w:tabs>
        <w:ind w:left="0" w:firstLine="0"/>
        <w:jc w:val="both"/>
        <w:rPr>
          <w:color w:val="000000"/>
          <w:sz w:val="24"/>
          <w:szCs w:val="24"/>
        </w:rPr>
      </w:pPr>
      <w:r>
        <w:rPr>
          <w:color w:val="000000"/>
          <w:sz w:val="24"/>
          <w:szCs w:val="24"/>
        </w:rPr>
        <w:t>Договір вважається укладеним, а умови Публічної пропозиції акцептованими Замовником, з моменту сукупного виконання усіх наступних дій:</w:t>
      </w:r>
    </w:p>
    <w:p w:rsidR="00842961" w:rsidRDefault="00BD3CD6">
      <w:pPr>
        <w:numPr>
          <w:ilvl w:val="2"/>
          <w:numId w:val="6"/>
        </w:numPr>
        <w:pBdr>
          <w:top w:val="nil"/>
          <w:left w:val="nil"/>
          <w:bottom w:val="nil"/>
          <w:right w:val="nil"/>
          <w:between w:val="nil"/>
        </w:pBdr>
        <w:tabs>
          <w:tab w:val="left" w:pos="426"/>
          <w:tab w:val="left" w:pos="709"/>
          <w:tab w:val="left" w:pos="1056"/>
        </w:tabs>
        <w:ind w:left="0" w:firstLine="0"/>
        <w:jc w:val="both"/>
        <w:rPr>
          <w:color w:val="000000"/>
          <w:sz w:val="24"/>
          <w:szCs w:val="24"/>
        </w:rPr>
      </w:pPr>
      <w:r>
        <w:rPr>
          <w:color w:val="000000"/>
          <w:sz w:val="24"/>
          <w:szCs w:val="24"/>
        </w:rPr>
        <w:t>заповнення і підписання Замовником Правил відвідування Навчального закладу;</w:t>
      </w:r>
    </w:p>
    <w:p w:rsidR="00842961" w:rsidRDefault="00BD3CD6">
      <w:pPr>
        <w:numPr>
          <w:ilvl w:val="2"/>
          <w:numId w:val="6"/>
        </w:numPr>
        <w:pBdr>
          <w:top w:val="nil"/>
          <w:left w:val="nil"/>
          <w:bottom w:val="nil"/>
          <w:right w:val="nil"/>
          <w:between w:val="nil"/>
        </w:pBdr>
        <w:tabs>
          <w:tab w:val="left" w:pos="426"/>
          <w:tab w:val="left" w:pos="709"/>
          <w:tab w:val="left" w:pos="1056"/>
        </w:tabs>
        <w:ind w:left="0" w:firstLine="0"/>
        <w:jc w:val="both"/>
        <w:rPr>
          <w:color w:val="000000"/>
          <w:sz w:val="24"/>
          <w:szCs w:val="24"/>
        </w:rPr>
      </w:pPr>
      <w:r>
        <w:rPr>
          <w:color w:val="000000"/>
          <w:sz w:val="24"/>
          <w:szCs w:val="24"/>
        </w:rPr>
        <w:t>оплати Замовником або іншою особою від імені Замовника щорічного внеску.</w:t>
      </w:r>
    </w:p>
    <w:p w:rsidR="00842961" w:rsidRDefault="00BD3CD6">
      <w:pPr>
        <w:numPr>
          <w:ilvl w:val="1"/>
          <w:numId w:val="6"/>
        </w:numPr>
        <w:pBdr>
          <w:top w:val="nil"/>
          <w:left w:val="nil"/>
          <w:bottom w:val="nil"/>
          <w:right w:val="nil"/>
          <w:between w:val="nil"/>
        </w:pBdr>
        <w:tabs>
          <w:tab w:val="left" w:pos="426"/>
          <w:tab w:val="left" w:pos="709"/>
          <w:tab w:val="left" w:pos="1322"/>
        </w:tabs>
        <w:ind w:left="0" w:firstLine="0"/>
        <w:jc w:val="both"/>
        <w:rPr>
          <w:color w:val="000000"/>
          <w:sz w:val="24"/>
          <w:szCs w:val="24"/>
        </w:rPr>
      </w:pPr>
      <w:r>
        <w:rPr>
          <w:color w:val="000000"/>
          <w:sz w:val="24"/>
          <w:szCs w:val="24"/>
        </w:rPr>
        <w:t>Дата набрання чинності Договору визначається моментом його укладення. Місцем укладення Договору є місцезнаходження Виконавця або Навчального закладу, або інше місце надання Виконавцем послуг, в якому Замовником заповнюються і підписуються Правила відвідування Навчального закладу.</w:t>
      </w:r>
    </w:p>
    <w:p w:rsidR="00842961" w:rsidRDefault="00BD3CD6">
      <w:pPr>
        <w:numPr>
          <w:ilvl w:val="1"/>
          <w:numId w:val="6"/>
        </w:numPr>
        <w:pBdr>
          <w:top w:val="nil"/>
          <w:left w:val="nil"/>
          <w:bottom w:val="nil"/>
          <w:right w:val="nil"/>
          <w:between w:val="nil"/>
        </w:pBdr>
        <w:tabs>
          <w:tab w:val="left" w:pos="426"/>
          <w:tab w:val="left" w:pos="709"/>
          <w:tab w:val="left" w:pos="1330"/>
        </w:tabs>
        <w:ind w:left="0" w:firstLine="0"/>
        <w:jc w:val="both"/>
        <w:rPr>
          <w:color w:val="000000"/>
          <w:sz w:val="24"/>
          <w:szCs w:val="24"/>
        </w:rPr>
      </w:pPr>
      <w:r>
        <w:rPr>
          <w:color w:val="000000"/>
          <w:sz w:val="24"/>
          <w:szCs w:val="24"/>
        </w:rPr>
        <w:t>Укладаючи Договір, Замовник та Виконавець приймають на себе всі обов’язки та набувають всіх прав, передбачених Договором.</w:t>
      </w:r>
    </w:p>
    <w:p w:rsidR="00842961" w:rsidRDefault="00BD3CD6">
      <w:pPr>
        <w:numPr>
          <w:ilvl w:val="1"/>
          <w:numId w:val="6"/>
        </w:numPr>
        <w:pBdr>
          <w:top w:val="nil"/>
          <w:left w:val="nil"/>
          <w:bottom w:val="nil"/>
          <w:right w:val="nil"/>
          <w:between w:val="nil"/>
        </w:pBdr>
        <w:tabs>
          <w:tab w:val="left" w:pos="426"/>
          <w:tab w:val="left" w:pos="709"/>
          <w:tab w:val="left" w:pos="1282"/>
        </w:tabs>
        <w:ind w:left="0" w:firstLine="0"/>
        <w:jc w:val="both"/>
        <w:rPr>
          <w:color w:val="000000"/>
          <w:sz w:val="24"/>
          <w:szCs w:val="24"/>
        </w:rPr>
      </w:pPr>
      <w:r>
        <w:rPr>
          <w:color w:val="000000"/>
          <w:sz w:val="24"/>
          <w:szCs w:val="24"/>
        </w:rPr>
        <w:t xml:space="preserve">Примірник цієї Публічної пропозиції Виконавця на укладення Договору у паперовому вигляді </w:t>
      </w:r>
      <w:r>
        <w:rPr>
          <w:color w:val="000000"/>
          <w:sz w:val="24"/>
          <w:szCs w:val="24"/>
        </w:rPr>
        <w:lastRenderedPageBreak/>
        <w:t>розміщується у доступному для Замовника місці у Навчальному закладі.</w:t>
      </w:r>
    </w:p>
    <w:p w:rsidR="00842961" w:rsidRDefault="00BD3CD6">
      <w:pPr>
        <w:numPr>
          <w:ilvl w:val="1"/>
          <w:numId w:val="6"/>
        </w:numPr>
        <w:pBdr>
          <w:top w:val="nil"/>
          <w:left w:val="nil"/>
          <w:bottom w:val="nil"/>
          <w:right w:val="nil"/>
          <w:between w:val="nil"/>
        </w:pBdr>
        <w:tabs>
          <w:tab w:val="left" w:pos="426"/>
          <w:tab w:val="left" w:pos="709"/>
          <w:tab w:val="left" w:pos="1301"/>
        </w:tabs>
        <w:ind w:left="0" w:firstLine="0"/>
        <w:jc w:val="both"/>
        <w:rPr>
          <w:color w:val="000000"/>
          <w:sz w:val="24"/>
          <w:szCs w:val="24"/>
        </w:rPr>
      </w:pPr>
      <w:r>
        <w:rPr>
          <w:color w:val="000000"/>
          <w:sz w:val="24"/>
          <w:szCs w:val="24"/>
        </w:rPr>
        <w:t xml:space="preserve">Заповненням та </w:t>
      </w:r>
      <w:proofErr w:type="gramStart"/>
      <w:r>
        <w:rPr>
          <w:color w:val="000000"/>
          <w:sz w:val="24"/>
          <w:szCs w:val="24"/>
        </w:rPr>
        <w:t>п</w:t>
      </w:r>
      <w:proofErr w:type="gramEnd"/>
      <w:r>
        <w:rPr>
          <w:color w:val="000000"/>
          <w:sz w:val="24"/>
          <w:szCs w:val="24"/>
        </w:rPr>
        <w:t xml:space="preserve">ідписанням Правил відвідування Навчального закладу та здійсненням оплати Навчальних послуг, Замовник беззастережно підтверджує, що на момент укладення Договору Замовник ознайомився з повним текстом Договору, повністю зрозумів його зміст та погоджується з </w:t>
      </w:r>
      <w:r>
        <w:rPr>
          <w:sz w:val="24"/>
          <w:szCs w:val="24"/>
        </w:rPr>
        <w:t>у</w:t>
      </w:r>
      <w:r>
        <w:rPr>
          <w:color w:val="000000"/>
          <w:sz w:val="24"/>
          <w:szCs w:val="24"/>
        </w:rPr>
        <w:t>сіма умовами Договору.</w:t>
      </w:r>
    </w:p>
    <w:p w:rsidR="00842961" w:rsidRDefault="00842961">
      <w:pPr>
        <w:pBdr>
          <w:top w:val="nil"/>
          <w:left w:val="nil"/>
          <w:bottom w:val="nil"/>
          <w:right w:val="nil"/>
          <w:between w:val="nil"/>
        </w:pBdr>
        <w:tabs>
          <w:tab w:val="left" w:pos="426"/>
          <w:tab w:val="left" w:pos="709"/>
          <w:tab w:val="left" w:pos="1301"/>
        </w:tabs>
        <w:jc w:val="both"/>
        <w:rPr>
          <w:color w:val="000000"/>
          <w:sz w:val="24"/>
          <w:szCs w:val="24"/>
        </w:rPr>
      </w:pPr>
    </w:p>
    <w:p w:rsidR="00842961" w:rsidRDefault="00BD3CD6">
      <w:pPr>
        <w:pStyle w:val="1"/>
        <w:numPr>
          <w:ilvl w:val="0"/>
          <w:numId w:val="6"/>
        </w:numPr>
        <w:tabs>
          <w:tab w:val="left" w:pos="709"/>
        </w:tabs>
        <w:ind w:left="0" w:firstLine="0"/>
        <w:jc w:val="center"/>
      </w:pPr>
      <w:r>
        <w:t>ПРАВА І ОБОВ’ЯЗКИ ВИКОНАВЦЯ</w:t>
      </w:r>
    </w:p>
    <w:p w:rsidR="00842961" w:rsidRDefault="00BD3CD6">
      <w:pPr>
        <w:numPr>
          <w:ilvl w:val="1"/>
          <w:numId w:val="6"/>
        </w:numPr>
        <w:pBdr>
          <w:top w:val="nil"/>
          <w:left w:val="nil"/>
          <w:bottom w:val="nil"/>
          <w:right w:val="nil"/>
          <w:between w:val="nil"/>
        </w:pBdr>
        <w:tabs>
          <w:tab w:val="left" w:pos="709"/>
          <w:tab w:val="left" w:pos="1282"/>
        </w:tabs>
        <w:ind w:left="0" w:firstLine="0"/>
        <w:jc w:val="both"/>
        <w:rPr>
          <w:b/>
          <w:color w:val="000000"/>
          <w:sz w:val="24"/>
          <w:szCs w:val="24"/>
        </w:rPr>
      </w:pPr>
      <w:r>
        <w:rPr>
          <w:b/>
          <w:color w:val="000000"/>
          <w:sz w:val="24"/>
          <w:szCs w:val="24"/>
        </w:rPr>
        <w:t>Виконавець зобов’язаний:</w:t>
      </w:r>
    </w:p>
    <w:p w:rsidR="00842961" w:rsidRDefault="00BD3CD6">
      <w:pPr>
        <w:numPr>
          <w:ilvl w:val="2"/>
          <w:numId w:val="6"/>
        </w:numPr>
        <w:pBdr>
          <w:top w:val="nil"/>
          <w:left w:val="nil"/>
          <w:bottom w:val="nil"/>
          <w:right w:val="nil"/>
          <w:between w:val="nil"/>
        </w:pBdr>
        <w:tabs>
          <w:tab w:val="left" w:pos="709"/>
          <w:tab w:val="left" w:pos="1594"/>
        </w:tabs>
        <w:ind w:left="0" w:firstLine="0"/>
        <w:jc w:val="both"/>
        <w:rPr>
          <w:color w:val="000000"/>
          <w:sz w:val="24"/>
          <w:szCs w:val="24"/>
        </w:rPr>
      </w:pPr>
      <w:r>
        <w:rPr>
          <w:color w:val="000000"/>
          <w:sz w:val="24"/>
          <w:szCs w:val="24"/>
        </w:rPr>
        <w:t>Надавати Навчальні послуги у повному обсязі та сумлінно.</w:t>
      </w:r>
    </w:p>
    <w:p w:rsidR="00842961" w:rsidRDefault="00BD3CD6">
      <w:pPr>
        <w:numPr>
          <w:ilvl w:val="2"/>
          <w:numId w:val="6"/>
        </w:numPr>
        <w:pBdr>
          <w:top w:val="nil"/>
          <w:left w:val="nil"/>
          <w:bottom w:val="nil"/>
          <w:right w:val="nil"/>
          <w:between w:val="nil"/>
        </w:pBdr>
        <w:tabs>
          <w:tab w:val="left" w:pos="709"/>
          <w:tab w:val="left" w:pos="1594"/>
        </w:tabs>
        <w:ind w:left="0" w:firstLine="0"/>
        <w:jc w:val="both"/>
        <w:rPr>
          <w:color w:val="000000"/>
          <w:sz w:val="24"/>
          <w:szCs w:val="24"/>
        </w:rPr>
      </w:pPr>
      <w:r>
        <w:rPr>
          <w:color w:val="000000"/>
          <w:sz w:val="24"/>
          <w:szCs w:val="24"/>
        </w:rPr>
        <w:t>Поважати та не порушувати права Дитини.</w:t>
      </w:r>
    </w:p>
    <w:p w:rsidR="00842961" w:rsidRDefault="00BD3CD6">
      <w:pPr>
        <w:numPr>
          <w:ilvl w:val="2"/>
          <w:numId w:val="6"/>
        </w:numPr>
        <w:pBdr>
          <w:top w:val="nil"/>
          <w:left w:val="nil"/>
          <w:bottom w:val="nil"/>
          <w:right w:val="nil"/>
          <w:between w:val="nil"/>
        </w:pBdr>
        <w:tabs>
          <w:tab w:val="left" w:pos="709"/>
          <w:tab w:val="left" w:pos="1594"/>
        </w:tabs>
        <w:ind w:left="0" w:firstLine="0"/>
        <w:jc w:val="both"/>
        <w:rPr>
          <w:color w:val="000000"/>
          <w:sz w:val="24"/>
          <w:szCs w:val="24"/>
        </w:rPr>
      </w:pPr>
      <w:r>
        <w:rPr>
          <w:color w:val="000000"/>
          <w:sz w:val="24"/>
          <w:szCs w:val="24"/>
        </w:rPr>
        <w:t>Із залученням усіх наявних у Виконавця ресурсів, створювати гідні та належні умови для комфортного та безпечного перебування Дитини у Місці надання навчальних послуг, здійснення ефективного навчального процесу.</w:t>
      </w:r>
    </w:p>
    <w:p w:rsidR="00842961" w:rsidRDefault="00BD3CD6">
      <w:pPr>
        <w:numPr>
          <w:ilvl w:val="2"/>
          <w:numId w:val="6"/>
        </w:numPr>
        <w:pBdr>
          <w:top w:val="nil"/>
          <w:left w:val="nil"/>
          <w:bottom w:val="nil"/>
          <w:right w:val="nil"/>
          <w:between w:val="nil"/>
        </w:pBdr>
        <w:tabs>
          <w:tab w:val="left" w:pos="709"/>
          <w:tab w:val="left" w:pos="1594"/>
        </w:tabs>
        <w:ind w:left="0" w:firstLine="0"/>
        <w:jc w:val="both"/>
        <w:rPr>
          <w:color w:val="000000"/>
          <w:sz w:val="24"/>
          <w:szCs w:val="24"/>
        </w:rPr>
      </w:pPr>
      <w:r>
        <w:rPr>
          <w:color w:val="000000"/>
          <w:sz w:val="24"/>
          <w:szCs w:val="24"/>
        </w:rPr>
        <w:t>У роботі та побуті використовувати лише безпечні для Дитини підручники, книги, зошити, меблі, обладнання, іграшки, дидактичні матеріали.</w:t>
      </w:r>
    </w:p>
    <w:p w:rsidR="00842961" w:rsidRDefault="00BD3CD6">
      <w:pPr>
        <w:numPr>
          <w:ilvl w:val="2"/>
          <w:numId w:val="6"/>
        </w:numPr>
        <w:pBdr>
          <w:top w:val="nil"/>
          <w:left w:val="nil"/>
          <w:bottom w:val="nil"/>
          <w:right w:val="nil"/>
          <w:between w:val="nil"/>
        </w:pBdr>
        <w:tabs>
          <w:tab w:val="left" w:pos="709"/>
          <w:tab w:val="left" w:pos="1594"/>
        </w:tabs>
        <w:ind w:left="0" w:firstLine="0"/>
        <w:jc w:val="both"/>
        <w:rPr>
          <w:color w:val="000000"/>
          <w:sz w:val="24"/>
          <w:szCs w:val="24"/>
        </w:rPr>
      </w:pPr>
      <w:r>
        <w:rPr>
          <w:color w:val="000000"/>
          <w:sz w:val="24"/>
          <w:szCs w:val="24"/>
        </w:rPr>
        <w:t>Гарантувати наявність профільної освіти, досвіду, знань, умінь та навичок роботи з Дітьми, а також документів, що підтверджують медичний огляд у працівників Виконавця.</w:t>
      </w:r>
    </w:p>
    <w:p w:rsidR="00842961" w:rsidRDefault="00BD3CD6">
      <w:pPr>
        <w:numPr>
          <w:ilvl w:val="2"/>
          <w:numId w:val="6"/>
        </w:numPr>
        <w:pBdr>
          <w:top w:val="nil"/>
          <w:left w:val="nil"/>
          <w:bottom w:val="nil"/>
          <w:right w:val="nil"/>
          <w:between w:val="nil"/>
        </w:pBdr>
        <w:tabs>
          <w:tab w:val="left" w:pos="709"/>
          <w:tab w:val="left" w:pos="1474"/>
        </w:tabs>
        <w:ind w:left="0" w:firstLine="0"/>
        <w:jc w:val="both"/>
        <w:rPr>
          <w:color w:val="000000"/>
          <w:sz w:val="24"/>
          <w:szCs w:val="24"/>
        </w:rPr>
      </w:pPr>
      <w:r>
        <w:rPr>
          <w:color w:val="000000"/>
          <w:sz w:val="24"/>
          <w:szCs w:val="24"/>
        </w:rPr>
        <w:t>Забезпечувати:</w:t>
      </w:r>
    </w:p>
    <w:p w:rsidR="00842961" w:rsidRDefault="00BD3CD6">
      <w:pPr>
        <w:numPr>
          <w:ilvl w:val="3"/>
          <w:numId w:val="6"/>
        </w:numPr>
        <w:pBdr>
          <w:top w:val="nil"/>
          <w:left w:val="nil"/>
          <w:bottom w:val="nil"/>
          <w:right w:val="nil"/>
          <w:between w:val="nil"/>
        </w:pBdr>
        <w:tabs>
          <w:tab w:val="left" w:pos="709"/>
          <w:tab w:val="left" w:pos="1594"/>
        </w:tabs>
        <w:ind w:left="0" w:firstLine="0"/>
        <w:rPr>
          <w:color w:val="000000"/>
          <w:sz w:val="24"/>
          <w:szCs w:val="24"/>
        </w:rPr>
      </w:pPr>
      <w:r>
        <w:rPr>
          <w:color w:val="000000"/>
          <w:sz w:val="24"/>
          <w:szCs w:val="24"/>
        </w:rPr>
        <w:t>охорону життя та здоров’я Дитини;</w:t>
      </w:r>
    </w:p>
    <w:p w:rsidR="00842961" w:rsidRDefault="00BD3CD6">
      <w:pPr>
        <w:numPr>
          <w:ilvl w:val="3"/>
          <w:numId w:val="6"/>
        </w:numPr>
        <w:pBdr>
          <w:top w:val="nil"/>
          <w:left w:val="nil"/>
          <w:bottom w:val="nil"/>
          <w:right w:val="nil"/>
          <w:between w:val="nil"/>
        </w:pBdr>
        <w:tabs>
          <w:tab w:val="left" w:pos="709"/>
          <w:tab w:val="left" w:pos="1594"/>
        </w:tabs>
        <w:ind w:left="0" w:firstLine="0"/>
        <w:rPr>
          <w:color w:val="000000"/>
          <w:sz w:val="24"/>
          <w:szCs w:val="24"/>
        </w:rPr>
      </w:pPr>
      <w:r>
        <w:rPr>
          <w:color w:val="000000"/>
          <w:sz w:val="24"/>
          <w:szCs w:val="24"/>
        </w:rPr>
        <w:t>захист прав та свобод Дитини;</w:t>
      </w:r>
    </w:p>
    <w:p w:rsidR="00842961" w:rsidRDefault="00BD3CD6">
      <w:pPr>
        <w:numPr>
          <w:ilvl w:val="3"/>
          <w:numId w:val="6"/>
        </w:numPr>
        <w:pBdr>
          <w:top w:val="nil"/>
          <w:left w:val="nil"/>
          <w:bottom w:val="nil"/>
          <w:right w:val="nil"/>
          <w:between w:val="nil"/>
        </w:pBdr>
        <w:tabs>
          <w:tab w:val="left" w:pos="709"/>
          <w:tab w:val="left" w:pos="1594"/>
        </w:tabs>
        <w:ind w:left="0" w:firstLine="0"/>
        <w:rPr>
          <w:color w:val="000000"/>
          <w:sz w:val="24"/>
          <w:szCs w:val="24"/>
        </w:rPr>
      </w:pPr>
      <w:r>
        <w:rPr>
          <w:color w:val="000000"/>
          <w:sz w:val="24"/>
          <w:szCs w:val="24"/>
        </w:rPr>
        <w:t>повагу честі та гідності Дитини.</w:t>
      </w:r>
    </w:p>
    <w:p w:rsidR="00842961" w:rsidRDefault="00BD3CD6">
      <w:pPr>
        <w:numPr>
          <w:ilvl w:val="2"/>
          <w:numId w:val="6"/>
        </w:numPr>
        <w:pBdr>
          <w:top w:val="nil"/>
          <w:left w:val="nil"/>
          <w:bottom w:val="nil"/>
          <w:right w:val="nil"/>
          <w:between w:val="nil"/>
        </w:pBdr>
        <w:tabs>
          <w:tab w:val="left" w:pos="709"/>
          <w:tab w:val="left" w:pos="1594"/>
        </w:tabs>
        <w:ind w:left="0" w:firstLine="0"/>
        <w:jc w:val="both"/>
        <w:rPr>
          <w:color w:val="000000"/>
          <w:sz w:val="24"/>
          <w:szCs w:val="24"/>
        </w:rPr>
      </w:pPr>
      <w:r>
        <w:rPr>
          <w:color w:val="000000"/>
          <w:sz w:val="24"/>
          <w:szCs w:val="24"/>
        </w:rPr>
        <w:t>Сприяти:</w:t>
      </w:r>
    </w:p>
    <w:p w:rsidR="00842961" w:rsidRDefault="00BD3CD6">
      <w:pPr>
        <w:numPr>
          <w:ilvl w:val="3"/>
          <w:numId w:val="6"/>
        </w:numPr>
        <w:pBdr>
          <w:top w:val="nil"/>
          <w:left w:val="nil"/>
          <w:bottom w:val="nil"/>
          <w:right w:val="nil"/>
          <w:between w:val="nil"/>
        </w:pBdr>
        <w:tabs>
          <w:tab w:val="left" w:pos="709"/>
          <w:tab w:val="left" w:pos="1594"/>
        </w:tabs>
        <w:ind w:left="0" w:firstLine="0"/>
        <w:rPr>
          <w:color w:val="000000"/>
          <w:sz w:val="24"/>
          <w:szCs w:val="24"/>
        </w:rPr>
      </w:pPr>
      <w:r>
        <w:rPr>
          <w:color w:val="000000"/>
          <w:sz w:val="24"/>
          <w:szCs w:val="24"/>
        </w:rPr>
        <w:t>зміцненню фізичного і психічного здоров’я Дитини;</w:t>
      </w:r>
    </w:p>
    <w:p w:rsidR="00842961" w:rsidRDefault="00BD3CD6">
      <w:pPr>
        <w:numPr>
          <w:ilvl w:val="3"/>
          <w:numId w:val="6"/>
        </w:numPr>
        <w:pBdr>
          <w:top w:val="nil"/>
          <w:left w:val="nil"/>
          <w:bottom w:val="nil"/>
          <w:right w:val="nil"/>
          <w:between w:val="nil"/>
        </w:pBdr>
        <w:tabs>
          <w:tab w:val="left" w:pos="709"/>
          <w:tab w:val="left" w:pos="1594"/>
        </w:tabs>
        <w:ind w:left="0" w:firstLine="0"/>
        <w:jc w:val="both"/>
        <w:rPr>
          <w:color w:val="000000"/>
          <w:sz w:val="24"/>
          <w:szCs w:val="24"/>
        </w:rPr>
      </w:pPr>
      <w:r>
        <w:rPr>
          <w:color w:val="000000"/>
          <w:sz w:val="24"/>
          <w:szCs w:val="24"/>
        </w:rPr>
        <w:t>гармонійному розвитку Дитини (у тому числі: інтелектуальному, фізичному, пізнавальному, мовленнєвому, художньо-естетичному).</w:t>
      </w:r>
    </w:p>
    <w:p w:rsidR="00842961" w:rsidRDefault="00BD3CD6">
      <w:pPr>
        <w:numPr>
          <w:ilvl w:val="2"/>
          <w:numId w:val="6"/>
        </w:numPr>
        <w:pBdr>
          <w:top w:val="nil"/>
          <w:left w:val="nil"/>
          <w:bottom w:val="nil"/>
          <w:right w:val="nil"/>
          <w:between w:val="nil"/>
        </w:pBdr>
        <w:tabs>
          <w:tab w:val="left" w:pos="709"/>
          <w:tab w:val="left" w:pos="1594"/>
        </w:tabs>
        <w:ind w:left="0" w:firstLine="0"/>
        <w:jc w:val="both"/>
        <w:rPr>
          <w:color w:val="000000"/>
          <w:sz w:val="24"/>
          <w:szCs w:val="24"/>
        </w:rPr>
      </w:pPr>
      <w:r>
        <w:rPr>
          <w:color w:val="000000"/>
          <w:sz w:val="24"/>
          <w:szCs w:val="24"/>
        </w:rPr>
        <w:t>Створювати належні умови для м’якої адаптації та подальшої соціалізації Дитини у дитячому середовищі, для повноцінного та безконфліктного спілкування Дитини з оточуючим середовищем.</w:t>
      </w:r>
    </w:p>
    <w:p w:rsidR="00842961" w:rsidRDefault="00BD3CD6">
      <w:pPr>
        <w:numPr>
          <w:ilvl w:val="2"/>
          <w:numId w:val="6"/>
        </w:numPr>
        <w:pBdr>
          <w:top w:val="nil"/>
          <w:left w:val="nil"/>
          <w:bottom w:val="nil"/>
          <w:right w:val="nil"/>
          <w:between w:val="nil"/>
        </w:pBdr>
        <w:tabs>
          <w:tab w:val="left" w:pos="709"/>
          <w:tab w:val="left" w:pos="1594"/>
        </w:tabs>
        <w:ind w:left="0" w:firstLine="0"/>
        <w:jc w:val="both"/>
        <w:rPr>
          <w:color w:val="000000"/>
          <w:sz w:val="24"/>
          <w:szCs w:val="24"/>
        </w:rPr>
      </w:pPr>
      <w:r>
        <w:rPr>
          <w:color w:val="000000"/>
          <w:sz w:val="24"/>
          <w:szCs w:val="24"/>
        </w:rPr>
        <w:t>Під час здійснення навчального процесу, брати до уваги вікові психологічні особливості Дитини, індивідуальні особливості розвитку Дитини, її потреби.</w:t>
      </w:r>
    </w:p>
    <w:p w:rsidR="00842961" w:rsidRDefault="00BD3CD6">
      <w:pPr>
        <w:numPr>
          <w:ilvl w:val="2"/>
          <w:numId w:val="6"/>
        </w:numPr>
        <w:pBdr>
          <w:top w:val="nil"/>
          <w:left w:val="nil"/>
          <w:bottom w:val="nil"/>
          <w:right w:val="nil"/>
          <w:between w:val="nil"/>
        </w:pBdr>
        <w:tabs>
          <w:tab w:val="left" w:pos="709"/>
          <w:tab w:val="left" w:pos="1632"/>
        </w:tabs>
        <w:ind w:left="0" w:firstLine="0"/>
        <w:jc w:val="both"/>
        <w:rPr>
          <w:color w:val="000000"/>
          <w:sz w:val="24"/>
          <w:szCs w:val="24"/>
        </w:rPr>
      </w:pPr>
      <w:r>
        <w:rPr>
          <w:color w:val="000000"/>
          <w:sz w:val="24"/>
          <w:szCs w:val="24"/>
        </w:rPr>
        <w:t>Ознайомлювати та надавати для заповнення та підписання Замовнику Правила відвідування Навчального закладу.</w:t>
      </w:r>
    </w:p>
    <w:p w:rsidR="00842961" w:rsidRDefault="00BD3CD6">
      <w:pPr>
        <w:numPr>
          <w:ilvl w:val="2"/>
          <w:numId w:val="6"/>
        </w:numPr>
        <w:pBdr>
          <w:top w:val="nil"/>
          <w:left w:val="nil"/>
          <w:bottom w:val="nil"/>
          <w:right w:val="nil"/>
          <w:between w:val="nil"/>
        </w:pBdr>
        <w:tabs>
          <w:tab w:val="left" w:pos="709"/>
          <w:tab w:val="left" w:pos="1594"/>
        </w:tabs>
        <w:ind w:left="0" w:firstLine="0"/>
        <w:jc w:val="both"/>
        <w:rPr>
          <w:color w:val="000000"/>
          <w:sz w:val="24"/>
          <w:szCs w:val="24"/>
        </w:rPr>
      </w:pPr>
      <w:r>
        <w:rPr>
          <w:color w:val="000000"/>
          <w:sz w:val="24"/>
          <w:szCs w:val="24"/>
        </w:rPr>
        <w:t>Надавати Батькам інформацію стосовно подій, пов’язаних із перебуванням, діяльністю Дитини у Місці надання навчальних послуг, її розвитку та становлення.</w:t>
      </w:r>
    </w:p>
    <w:p w:rsidR="00842961" w:rsidRDefault="00BD3CD6">
      <w:pPr>
        <w:numPr>
          <w:ilvl w:val="2"/>
          <w:numId w:val="6"/>
        </w:numPr>
        <w:pBdr>
          <w:top w:val="nil"/>
          <w:left w:val="nil"/>
          <w:bottom w:val="nil"/>
          <w:right w:val="nil"/>
          <w:between w:val="nil"/>
        </w:pBdr>
        <w:tabs>
          <w:tab w:val="left" w:pos="709"/>
          <w:tab w:val="left" w:pos="1594"/>
        </w:tabs>
        <w:ind w:left="0" w:firstLine="0"/>
        <w:jc w:val="both"/>
        <w:rPr>
          <w:color w:val="000000"/>
          <w:sz w:val="24"/>
          <w:szCs w:val="24"/>
        </w:rPr>
      </w:pPr>
      <w:r>
        <w:rPr>
          <w:color w:val="000000"/>
          <w:sz w:val="24"/>
          <w:szCs w:val="24"/>
        </w:rPr>
        <w:t>Надати Дитині місце у групі протягом навчального року (з вересня по травень).</w:t>
      </w:r>
    </w:p>
    <w:p w:rsidR="00842961" w:rsidRDefault="00BD3CD6">
      <w:pPr>
        <w:numPr>
          <w:ilvl w:val="2"/>
          <w:numId w:val="6"/>
        </w:numPr>
        <w:pBdr>
          <w:top w:val="nil"/>
          <w:left w:val="nil"/>
          <w:bottom w:val="nil"/>
          <w:right w:val="nil"/>
          <w:between w:val="nil"/>
        </w:pBdr>
        <w:tabs>
          <w:tab w:val="left" w:pos="709"/>
          <w:tab w:val="left" w:pos="1589"/>
        </w:tabs>
        <w:ind w:left="0" w:firstLine="0"/>
        <w:jc w:val="both"/>
        <w:rPr>
          <w:color w:val="000000"/>
          <w:sz w:val="24"/>
          <w:szCs w:val="24"/>
        </w:rPr>
      </w:pPr>
      <w:r>
        <w:rPr>
          <w:color w:val="000000"/>
          <w:sz w:val="24"/>
          <w:szCs w:val="24"/>
        </w:rPr>
        <w:t>Забезпечити навчання Дитини у приміщенні, що відповідає санітарно-гігієнічним, технічним вимогам, правилам пожежної безпеки, цивільного захисту.</w:t>
      </w:r>
    </w:p>
    <w:p w:rsidR="00842961" w:rsidRDefault="00BD3CD6">
      <w:pPr>
        <w:numPr>
          <w:ilvl w:val="2"/>
          <w:numId w:val="6"/>
        </w:numPr>
        <w:pBdr>
          <w:top w:val="nil"/>
          <w:left w:val="nil"/>
          <w:bottom w:val="nil"/>
          <w:right w:val="nil"/>
          <w:between w:val="nil"/>
        </w:pBdr>
        <w:tabs>
          <w:tab w:val="left" w:pos="709"/>
          <w:tab w:val="left" w:pos="1594"/>
        </w:tabs>
        <w:ind w:left="0" w:firstLine="0"/>
        <w:jc w:val="both"/>
        <w:rPr>
          <w:color w:val="000000"/>
          <w:sz w:val="24"/>
          <w:szCs w:val="24"/>
        </w:rPr>
      </w:pPr>
      <w:r>
        <w:rPr>
          <w:color w:val="000000"/>
          <w:sz w:val="24"/>
          <w:szCs w:val="24"/>
        </w:rPr>
        <w:t>Повідомляти Батьків про зміну графіку та умов перебування Дитини не пізніше, ніж за 15 (п’ятнадцять) днів до введення змін.</w:t>
      </w:r>
    </w:p>
    <w:p w:rsidR="00842961" w:rsidRDefault="00BD3CD6">
      <w:pPr>
        <w:pStyle w:val="1"/>
        <w:numPr>
          <w:ilvl w:val="1"/>
          <w:numId w:val="4"/>
        </w:numPr>
        <w:tabs>
          <w:tab w:val="left" w:pos="709"/>
          <w:tab w:val="left" w:pos="1282"/>
        </w:tabs>
        <w:ind w:left="0" w:firstLine="0"/>
      </w:pPr>
      <w:r>
        <w:t>Виконавець має право:</w:t>
      </w:r>
    </w:p>
    <w:p w:rsidR="00842961" w:rsidRDefault="00BD3CD6">
      <w:pPr>
        <w:numPr>
          <w:ilvl w:val="2"/>
          <w:numId w:val="4"/>
        </w:numPr>
        <w:pBdr>
          <w:top w:val="nil"/>
          <w:left w:val="nil"/>
          <w:bottom w:val="nil"/>
          <w:right w:val="nil"/>
          <w:between w:val="nil"/>
        </w:pBdr>
        <w:tabs>
          <w:tab w:val="left" w:pos="709"/>
          <w:tab w:val="left" w:pos="1594"/>
        </w:tabs>
        <w:ind w:left="0" w:firstLine="0"/>
        <w:jc w:val="both"/>
        <w:rPr>
          <w:color w:val="000000"/>
          <w:sz w:val="24"/>
          <w:szCs w:val="24"/>
        </w:rPr>
      </w:pPr>
      <w:r>
        <w:rPr>
          <w:color w:val="000000"/>
          <w:sz w:val="24"/>
          <w:szCs w:val="24"/>
        </w:rPr>
        <w:t xml:space="preserve">Вимагати від Замовника повної та своєчасної оплати Навчальних послуг в розмірах та </w:t>
      </w:r>
      <w:proofErr w:type="gramStart"/>
      <w:r>
        <w:rPr>
          <w:color w:val="000000"/>
          <w:sz w:val="24"/>
          <w:szCs w:val="24"/>
        </w:rPr>
        <w:t>в</w:t>
      </w:r>
      <w:proofErr w:type="gramEnd"/>
      <w:r>
        <w:rPr>
          <w:color w:val="000000"/>
          <w:sz w:val="24"/>
          <w:szCs w:val="24"/>
        </w:rPr>
        <w:t xml:space="preserve"> порядку, встановлених Договором.</w:t>
      </w:r>
    </w:p>
    <w:p w:rsidR="00842961" w:rsidRDefault="00BD3CD6">
      <w:pPr>
        <w:numPr>
          <w:ilvl w:val="2"/>
          <w:numId w:val="4"/>
        </w:numPr>
        <w:pBdr>
          <w:top w:val="nil"/>
          <w:left w:val="nil"/>
          <w:bottom w:val="nil"/>
          <w:right w:val="nil"/>
          <w:between w:val="nil"/>
        </w:pBdr>
        <w:tabs>
          <w:tab w:val="left" w:pos="709"/>
          <w:tab w:val="left" w:pos="1594"/>
        </w:tabs>
        <w:ind w:left="0" w:firstLine="0"/>
        <w:jc w:val="both"/>
        <w:rPr>
          <w:color w:val="000000"/>
          <w:sz w:val="24"/>
          <w:szCs w:val="24"/>
        </w:rPr>
      </w:pPr>
      <w:r>
        <w:rPr>
          <w:color w:val="000000"/>
          <w:sz w:val="24"/>
          <w:szCs w:val="24"/>
        </w:rPr>
        <w:t>На прохання Батьків, надавати консультативну та методологічну допомогу з питань навчання та розвитку Дитини.</w:t>
      </w:r>
    </w:p>
    <w:p w:rsidR="00842961" w:rsidRDefault="00BD3CD6">
      <w:pPr>
        <w:numPr>
          <w:ilvl w:val="2"/>
          <w:numId w:val="4"/>
        </w:numPr>
        <w:pBdr>
          <w:top w:val="nil"/>
          <w:left w:val="nil"/>
          <w:bottom w:val="nil"/>
          <w:right w:val="nil"/>
          <w:between w:val="nil"/>
        </w:pBdr>
        <w:tabs>
          <w:tab w:val="left" w:pos="709"/>
          <w:tab w:val="left" w:pos="1594"/>
        </w:tabs>
        <w:ind w:left="0" w:firstLine="0"/>
        <w:jc w:val="both"/>
        <w:rPr>
          <w:color w:val="000000"/>
          <w:sz w:val="24"/>
          <w:szCs w:val="24"/>
        </w:rPr>
      </w:pPr>
      <w:r>
        <w:rPr>
          <w:color w:val="000000"/>
          <w:sz w:val="24"/>
          <w:szCs w:val="24"/>
        </w:rPr>
        <w:t>Мати академічну свободу у виборі методик, застосовувати кращі зразки методики задля організації якомога більш ефективного освітнього процесу.</w:t>
      </w:r>
    </w:p>
    <w:p w:rsidR="00842961" w:rsidRDefault="00BD3CD6">
      <w:pPr>
        <w:numPr>
          <w:ilvl w:val="2"/>
          <w:numId w:val="4"/>
        </w:numPr>
        <w:pBdr>
          <w:top w:val="nil"/>
          <w:left w:val="nil"/>
          <w:bottom w:val="nil"/>
          <w:right w:val="nil"/>
          <w:between w:val="nil"/>
        </w:pBdr>
        <w:tabs>
          <w:tab w:val="left" w:pos="709"/>
          <w:tab w:val="left" w:pos="1469"/>
        </w:tabs>
        <w:ind w:left="0" w:firstLine="0"/>
        <w:jc w:val="both"/>
        <w:rPr>
          <w:color w:val="000000"/>
          <w:sz w:val="24"/>
          <w:szCs w:val="24"/>
        </w:rPr>
      </w:pPr>
      <w:r>
        <w:rPr>
          <w:color w:val="000000"/>
          <w:sz w:val="24"/>
          <w:szCs w:val="24"/>
        </w:rPr>
        <w:t>Змінювати структуру та/або тривалість навчального року, змінювати розклад та/або тривалість навчальних занять, скорочувати кількість навчальних занять, переносити навчальні заняття з дотриманням вимог Державного стандарту дошкільної освіти.</w:t>
      </w:r>
    </w:p>
    <w:p w:rsidR="00842961" w:rsidRDefault="00BD3CD6">
      <w:pPr>
        <w:numPr>
          <w:ilvl w:val="2"/>
          <w:numId w:val="4"/>
        </w:numPr>
        <w:pBdr>
          <w:top w:val="nil"/>
          <w:left w:val="nil"/>
          <w:bottom w:val="nil"/>
          <w:right w:val="nil"/>
          <w:between w:val="nil"/>
        </w:pBdr>
        <w:tabs>
          <w:tab w:val="left" w:pos="709"/>
          <w:tab w:val="left" w:pos="1469"/>
        </w:tabs>
        <w:ind w:left="0" w:firstLine="0"/>
        <w:jc w:val="both"/>
        <w:rPr>
          <w:color w:val="000000"/>
          <w:sz w:val="24"/>
          <w:szCs w:val="24"/>
        </w:rPr>
      </w:pPr>
      <w:r>
        <w:rPr>
          <w:color w:val="000000"/>
          <w:sz w:val="24"/>
          <w:szCs w:val="24"/>
        </w:rPr>
        <w:lastRenderedPageBreak/>
        <w:t>З метою надання якісних знань, умінь та навичок Дитині, організації безпечного та безперервного освітнього процесу, на основі аналізу щодо відповідності працівників займаній посаді, дотримання вимог та виконання внутрішніх інструкцій Виконавця, змінювати якісний та кількісний педагогічний склад власним рішенням.</w:t>
      </w:r>
    </w:p>
    <w:p w:rsidR="00842961" w:rsidRDefault="00BD3CD6">
      <w:pPr>
        <w:numPr>
          <w:ilvl w:val="2"/>
          <w:numId w:val="4"/>
        </w:numPr>
        <w:pBdr>
          <w:top w:val="nil"/>
          <w:left w:val="nil"/>
          <w:bottom w:val="nil"/>
          <w:right w:val="nil"/>
          <w:between w:val="nil"/>
        </w:pBdr>
        <w:tabs>
          <w:tab w:val="left" w:pos="709"/>
          <w:tab w:val="left" w:pos="1594"/>
        </w:tabs>
        <w:ind w:left="0" w:firstLine="0"/>
        <w:jc w:val="both"/>
        <w:rPr>
          <w:color w:val="000000"/>
          <w:sz w:val="24"/>
          <w:szCs w:val="24"/>
        </w:rPr>
      </w:pPr>
      <w:r>
        <w:rPr>
          <w:color w:val="000000"/>
          <w:sz w:val="24"/>
          <w:szCs w:val="24"/>
        </w:rPr>
        <w:t>Використовувати на сайті Виконавця та на офіційних сторінках соціальних мереж Виконавця фото та відео матеріал, створений працівниками Виконавця в рамках навчального процесу.</w:t>
      </w:r>
    </w:p>
    <w:p w:rsidR="00842961" w:rsidRDefault="00BD3CD6">
      <w:pPr>
        <w:numPr>
          <w:ilvl w:val="2"/>
          <w:numId w:val="4"/>
        </w:numPr>
        <w:pBdr>
          <w:top w:val="nil"/>
          <w:left w:val="nil"/>
          <w:bottom w:val="nil"/>
          <w:right w:val="nil"/>
          <w:between w:val="nil"/>
        </w:pBdr>
        <w:tabs>
          <w:tab w:val="left" w:pos="709"/>
          <w:tab w:val="left" w:pos="1567"/>
        </w:tabs>
        <w:ind w:left="0" w:firstLine="0"/>
        <w:jc w:val="both"/>
        <w:rPr>
          <w:color w:val="000000"/>
          <w:sz w:val="24"/>
          <w:szCs w:val="24"/>
        </w:rPr>
      </w:pPr>
      <w:r>
        <w:rPr>
          <w:color w:val="000000"/>
          <w:sz w:val="24"/>
          <w:szCs w:val="24"/>
        </w:rPr>
        <w:t>Вимагати у Замовника документи, що є необхідними для укладання та/або виконання Договору.</w:t>
      </w:r>
    </w:p>
    <w:p w:rsidR="00842961" w:rsidRDefault="00BD3CD6">
      <w:pPr>
        <w:numPr>
          <w:ilvl w:val="2"/>
          <w:numId w:val="4"/>
        </w:numPr>
        <w:pBdr>
          <w:top w:val="nil"/>
          <w:left w:val="nil"/>
          <w:bottom w:val="nil"/>
          <w:right w:val="nil"/>
          <w:between w:val="nil"/>
        </w:pBdr>
        <w:tabs>
          <w:tab w:val="left" w:pos="709"/>
          <w:tab w:val="left" w:pos="1531"/>
        </w:tabs>
        <w:ind w:left="0" w:firstLine="0"/>
        <w:jc w:val="both"/>
        <w:rPr>
          <w:color w:val="000000"/>
          <w:sz w:val="24"/>
          <w:szCs w:val="24"/>
        </w:rPr>
      </w:pPr>
      <w:r>
        <w:rPr>
          <w:color w:val="000000"/>
          <w:sz w:val="24"/>
          <w:szCs w:val="24"/>
        </w:rPr>
        <w:t>Не допускати на територію Закладу освіти Батьків або довірених осіб у стані алкогольного, наркотичного сп’яніння.</w:t>
      </w:r>
    </w:p>
    <w:p w:rsidR="00842961" w:rsidRDefault="00BD3CD6">
      <w:pPr>
        <w:numPr>
          <w:ilvl w:val="2"/>
          <w:numId w:val="4"/>
        </w:numPr>
        <w:pBdr>
          <w:top w:val="nil"/>
          <w:left w:val="nil"/>
          <w:bottom w:val="nil"/>
          <w:right w:val="nil"/>
          <w:between w:val="nil"/>
        </w:pBdr>
        <w:tabs>
          <w:tab w:val="left" w:pos="709"/>
          <w:tab w:val="left" w:pos="1685"/>
        </w:tabs>
        <w:ind w:left="0" w:firstLine="0"/>
        <w:jc w:val="both"/>
        <w:rPr>
          <w:color w:val="000000"/>
          <w:sz w:val="24"/>
          <w:szCs w:val="24"/>
        </w:rPr>
      </w:pPr>
      <w:r>
        <w:rPr>
          <w:color w:val="000000"/>
          <w:sz w:val="24"/>
          <w:szCs w:val="24"/>
        </w:rPr>
        <w:t>Не допустити Дитину до занять та припинити надання Послуг, у разі не сплати/несвоєчасної оплати Послуг протягом 10 (десяти) календарних днів після граничної дати, до якої повинна бути здійснена оплата.</w:t>
      </w:r>
    </w:p>
    <w:p w:rsidR="00842961" w:rsidRDefault="00BD3CD6">
      <w:pPr>
        <w:numPr>
          <w:ilvl w:val="2"/>
          <w:numId w:val="4"/>
        </w:numPr>
        <w:pBdr>
          <w:top w:val="nil"/>
          <w:left w:val="nil"/>
          <w:bottom w:val="nil"/>
          <w:right w:val="nil"/>
          <w:between w:val="nil"/>
        </w:pBdr>
        <w:tabs>
          <w:tab w:val="left" w:pos="709"/>
          <w:tab w:val="left" w:pos="1641"/>
        </w:tabs>
        <w:ind w:left="0" w:firstLine="0"/>
        <w:jc w:val="both"/>
        <w:rPr>
          <w:color w:val="000000"/>
          <w:sz w:val="24"/>
          <w:szCs w:val="24"/>
        </w:rPr>
      </w:pPr>
      <w:r>
        <w:rPr>
          <w:color w:val="000000"/>
          <w:sz w:val="24"/>
          <w:szCs w:val="24"/>
        </w:rPr>
        <w:t xml:space="preserve">Не допустити Дитину </w:t>
      </w:r>
      <w:proofErr w:type="gramStart"/>
      <w:r>
        <w:rPr>
          <w:color w:val="000000"/>
          <w:sz w:val="24"/>
          <w:szCs w:val="24"/>
        </w:rPr>
        <w:t>до</w:t>
      </w:r>
      <w:proofErr w:type="gramEnd"/>
      <w:r>
        <w:rPr>
          <w:color w:val="000000"/>
          <w:sz w:val="24"/>
          <w:szCs w:val="24"/>
        </w:rPr>
        <w:t xml:space="preserve"> занять, у разі виявлення захворювання у Дитини до початку занять.</w:t>
      </w:r>
    </w:p>
    <w:p w:rsidR="00842961" w:rsidRDefault="00BD3CD6">
      <w:pPr>
        <w:numPr>
          <w:ilvl w:val="2"/>
          <w:numId w:val="4"/>
        </w:numPr>
        <w:pBdr>
          <w:top w:val="nil"/>
          <w:left w:val="nil"/>
          <w:bottom w:val="nil"/>
          <w:right w:val="nil"/>
          <w:between w:val="nil"/>
        </w:pBdr>
        <w:tabs>
          <w:tab w:val="left" w:pos="709"/>
          <w:tab w:val="left" w:pos="1582"/>
        </w:tabs>
        <w:ind w:left="0" w:firstLine="0"/>
        <w:jc w:val="both"/>
        <w:rPr>
          <w:color w:val="000000"/>
          <w:sz w:val="24"/>
          <w:szCs w:val="24"/>
        </w:rPr>
      </w:pPr>
      <w:r>
        <w:rPr>
          <w:color w:val="000000"/>
          <w:sz w:val="24"/>
          <w:szCs w:val="24"/>
        </w:rPr>
        <w:t>У разі виявлення ознак хвороби у Дитини під час занять, негайно ізолювати Дитину від групи інших дітей, повідомити Батьків шляхом телефонного зв’язку та, у разі необхідності, викликати швидку медичну допомогу.</w:t>
      </w:r>
    </w:p>
    <w:p w:rsidR="00842961" w:rsidRDefault="00BD3CD6">
      <w:pPr>
        <w:numPr>
          <w:ilvl w:val="2"/>
          <w:numId w:val="4"/>
        </w:numPr>
        <w:pBdr>
          <w:top w:val="nil"/>
          <w:left w:val="nil"/>
          <w:bottom w:val="nil"/>
          <w:right w:val="nil"/>
          <w:between w:val="nil"/>
        </w:pBdr>
        <w:tabs>
          <w:tab w:val="left" w:pos="709"/>
          <w:tab w:val="left" w:pos="1709"/>
        </w:tabs>
        <w:ind w:left="0" w:firstLine="0"/>
        <w:jc w:val="both"/>
        <w:rPr>
          <w:color w:val="000000"/>
          <w:sz w:val="24"/>
          <w:szCs w:val="24"/>
        </w:rPr>
      </w:pPr>
      <w:r>
        <w:rPr>
          <w:color w:val="000000"/>
          <w:sz w:val="24"/>
          <w:szCs w:val="24"/>
        </w:rPr>
        <w:t>Вимагати дотримання Замовником правил та умов здійснення навчальної діяльності та надання навчальних послуг, встановлених Виконавцем та Законодавством.</w:t>
      </w:r>
    </w:p>
    <w:p w:rsidR="00842961" w:rsidRDefault="00BD3CD6">
      <w:pPr>
        <w:numPr>
          <w:ilvl w:val="2"/>
          <w:numId w:val="4"/>
        </w:numPr>
        <w:pBdr>
          <w:top w:val="nil"/>
          <w:left w:val="nil"/>
          <w:bottom w:val="nil"/>
          <w:right w:val="nil"/>
          <w:between w:val="nil"/>
        </w:pBdr>
        <w:tabs>
          <w:tab w:val="left" w:pos="709"/>
          <w:tab w:val="left" w:pos="1582"/>
        </w:tabs>
        <w:ind w:left="0" w:firstLine="0"/>
        <w:jc w:val="both"/>
        <w:rPr>
          <w:color w:val="000000"/>
          <w:sz w:val="24"/>
          <w:szCs w:val="24"/>
        </w:rPr>
      </w:pPr>
      <w:r>
        <w:rPr>
          <w:color w:val="000000"/>
          <w:sz w:val="24"/>
          <w:szCs w:val="24"/>
        </w:rPr>
        <w:t>Притягати Батьків або довірених осіб до відповідальності за порушення договірних зобов’язань.</w:t>
      </w:r>
    </w:p>
    <w:p w:rsidR="00842961" w:rsidRDefault="00BD3CD6">
      <w:pPr>
        <w:numPr>
          <w:ilvl w:val="2"/>
          <w:numId w:val="4"/>
        </w:numPr>
        <w:pBdr>
          <w:top w:val="nil"/>
          <w:left w:val="nil"/>
          <w:bottom w:val="nil"/>
          <w:right w:val="nil"/>
          <w:between w:val="nil"/>
        </w:pBdr>
        <w:tabs>
          <w:tab w:val="left" w:pos="709"/>
          <w:tab w:val="left" w:pos="1594"/>
        </w:tabs>
        <w:ind w:left="0" w:firstLine="0"/>
        <w:jc w:val="both"/>
        <w:rPr>
          <w:color w:val="000000"/>
          <w:sz w:val="24"/>
          <w:szCs w:val="24"/>
        </w:rPr>
      </w:pPr>
      <w:r>
        <w:rPr>
          <w:color w:val="000000"/>
          <w:sz w:val="24"/>
          <w:szCs w:val="24"/>
        </w:rPr>
        <w:t>Відмовити Батькам в укладанні Договору на новий термін після закінчення дії цього Договору.</w:t>
      </w:r>
    </w:p>
    <w:p w:rsidR="00842961" w:rsidRDefault="00BD3CD6">
      <w:pPr>
        <w:numPr>
          <w:ilvl w:val="2"/>
          <w:numId w:val="4"/>
        </w:numPr>
        <w:pBdr>
          <w:top w:val="nil"/>
          <w:left w:val="nil"/>
          <w:bottom w:val="nil"/>
          <w:right w:val="nil"/>
          <w:between w:val="nil"/>
        </w:pBdr>
        <w:tabs>
          <w:tab w:val="left" w:pos="709"/>
          <w:tab w:val="left" w:pos="1594"/>
        </w:tabs>
        <w:ind w:left="0" w:firstLine="0"/>
        <w:jc w:val="both"/>
        <w:rPr>
          <w:color w:val="000000"/>
          <w:sz w:val="24"/>
          <w:szCs w:val="24"/>
        </w:rPr>
      </w:pPr>
      <w:r>
        <w:rPr>
          <w:color w:val="000000"/>
          <w:sz w:val="24"/>
          <w:szCs w:val="24"/>
        </w:rPr>
        <w:t>Розірвати Договір за наявності медичного висновку про стан здоров’я Дитини, що не сумісний з подальшим перебуванням у навчальному Закладі Виконавця у зв’язку із загрозою життю та здоров’ю самій Дитині або іншим Дітям, персоналу.</w:t>
      </w:r>
    </w:p>
    <w:p w:rsidR="00842961" w:rsidRDefault="00BD3CD6">
      <w:pPr>
        <w:numPr>
          <w:ilvl w:val="2"/>
          <w:numId w:val="4"/>
        </w:numPr>
        <w:pBdr>
          <w:top w:val="nil"/>
          <w:left w:val="nil"/>
          <w:bottom w:val="nil"/>
          <w:right w:val="nil"/>
          <w:between w:val="nil"/>
        </w:pBdr>
        <w:tabs>
          <w:tab w:val="left" w:pos="709"/>
          <w:tab w:val="left" w:pos="1594"/>
        </w:tabs>
        <w:ind w:left="0" w:firstLine="0"/>
        <w:jc w:val="both"/>
        <w:rPr>
          <w:color w:val="000000"/>
          <w:sz w:val="24"/>
          <w:szCs w:val="24"/>
        </w:rPr>
      </w:pPr>
      <w:r>
        <w:rPr>
          <w:color w:val="000000"/>
          <w:sz w:val="24"/>
          <w:szCs w:val="24"/>
        </w:rPr>
        <w:t>Розірвати Догові</w:t>
      </w:r>
      <w:proofErr w:type="gramStart"/>
      <w:r>
        <w:rPr>
          <w:color w:val="000000"/>
          <w:sz w:val="24"/>
          <w:szCs w:val="24"/>
        </w:rPr>
        <w:t>р</w:t>
      </w:r>
      <w:proofErr w:type="gramEnd"/>
      <w:r>
        <w:rPr>
          <w:color w:val="000000"/>
          <w:sz w:val="24"/>
          <w:szCs w:val="24"/>
        </w:rPr>
        <w:t xml:space="preserve"> з підстав систематичної агресивної, грубої поведінки з боку Дитини або Батьків, у випадку порушення Правил відвідування навчального закладу, з попереднім повідомленням Батьків за 5 (п’ять) календарних днів до фактичної дати розірвання Договору.</w:t>
      </w:r>
    </w:p>
    <w:p w:rsidR="00842961" w:rsidRDefault="00BD3CD6">
      <w:pPr>
        <w:numPr>
          <w:ilvl w:val="2"/>
          <w:numId w:val="4"/>
        </w:numPr>
        <w:pBdr>
          <w:top w:val="nil"/>
          <w:left w:val="nil"/>
          <w:bottom w:val="nil"/>
          <w:right w:val="nil"/>
          <w:between w:val="nil"/>
        </w:pBdr>
        <w:tabs>
          <w:tab w:val="left" w:pos="709"/>
          <w:tab w:val="left" w:pos="1594"/>
        </w:tabs>
        <w:ind w:left="0" w:firstLine="0"/>
        <w:jc w:val="both"/>
        <w:rPr>
          <w:color w:val="000000"/>
          <w:sz w:val="24"/>
          <w:szCs w:val="24"/>
        </w:rPr>
      </w:pPr>
      <w:r>
        <w:rPr>
          <w:color w:val="000000"/>
          <w:sz w:val="24"/>
          <w:szCs w:val="24"/>
        </w:rPr>
        <w:t>Змінювати умови Договору в односторонньому порядку шляхом публікації змін на Сайті Виконавця або інформаційних стендах в приміщенні навчального Закладу Виконавця (окрім випадків, які стосуються зміни вартості послуг Виконавця за цим Договором). Зміни вступають в силу згідно з Розділом 9 цього Договору, якщо інший термін вступу змін в силу не визначений додатково при їх публікації. У разі незгоди Батьків щодо змінених умов, Виконавець має право розірвати Договір, починаючи з дати вступу змін в силу.</w:t>
      </w:r>
    </w:p>
    <w:p w:rsidR="00842961" w:rsidRDefault="00BD3CD6">
      <w:pPr>
        <w:numPr>
          <w:ilvl w:val="2"/>
          <w:numId w:val="4"/>
        </w:numPr>
        <w:pBdr>
          <w:top w:val="nil"/>
          <w:left w:val="nil"/>
          <w:bottom w:val="nil"/>
          <w:right w:val="nil"/>
          <w:between w:val="nil"/>
        </w:pBdr>
        <w:tabs>
          <w:tab w:val="left" w:pos="709"/>
          <w:tab w:val="left" w:pos="1594"/>
        </w:tabs>
        <w:ind w:left="0" w:firstLine="0"/>
        <w:jc w:val="both"/>
        <w:rPr>
          <w:color w:val="000000"/>
          <w:sz w:val="24"/>
          <w:szCs w:val="24"/>
        </w:rPr>
      </w:pPr>
      <w:r>
        <w:rPr>
          <w:color w:val="000000"/>
          <w:sz w:val="24"/>
          <w:szCs w:val="24"/>
        </w:rPr>
        <w:t>З причини підвищення вартості комунальних послуг, оренди, середнього рівня заробітної плати у країні та з причин, що не залежать від Виконавця, адміністрація навчального Закладу має право протягом року змінювати вартість послуг із зобов’язанням повідомити Батьків офіційними засобами зв’язку за 30 (тридцять) днів до дати набуття чинності змін.</w:t>
      </w:r>
    </w:p>
    <w:p w:rsidR="00842961" w:rsidRDefault="00BD3CD6">
      <w:pPr>
        <w:numPr>
          <w:ilvl w:val="2"/>
          <w:numId w:val="4"/>
        </w:numPr>
        <w:pBdr>
          <w:top w:val="nil"/>
          <w:left w:val="nil"/>
          <w:bottom w:val="nil"/>
          <w:right w:val="nil"/>
          <w:between w:val="nil"/>
        </w:pBdr>
        <w:tabs>
          <w:tab w:val="left" w:pos="709"/>
          <w:tab w:val="left" w:pos="1651"/>
        </w:tabs>
        <w:ind w:left="0" w:firstLine="0"/>
        <w:jc w:val="both"/>
        <w:rPr>
          <w:color w:val="000000"/>
          <w:sz w:val="24"/>
          <w:szCs w:val="24"/>
        </w:rPr>
      </w:pPr>
      <w:r>
        <w:rPr>
          <w:color w:val="000000"/>
          <w:sz w:val="24"/>
          <w:szCs w:val="24"/>
        </w:rPr>
        <w:t>Реалізовувати інші права, передбачені даним Договором та нормами чинного законодавства України.</w:t>
      </w:r>
    </w:p>
    <w:p w:rsidR="00842961" w:rsidRDefault="00BD3CD6">
      <w:pPr>
        <w:pStyle w:val="1"/>
        <w:numPr>
          <w:ilvl w:val="0"/>
          <w:numId w:val="6"/>
        </w:numPr>
        <w:tabs>
          <w:tab w:val="left" w:pos="709"/>
          <w:tab w:val="left" w:pos="1102"/>
        </w:tabs>
        <w:ind w:left="0" w:firstLine="0"/>
        <w:jc w:val="center"/>
      </w:pPr>
      <w:r>
        <w:t>ПРАВА І ОБОВ’ЯЗКИ ЗАМОВНИКА ТА ДИТИНИ</w:t>
      </w:r>
    </w:p>
    <w:p w:rsidR="00842961" w:rsidRDefault="00BD3CD6">
      <w:pPr>
        <w:numPr>
          <w:ilvl w:val="1"/>
          <w:numId w:val="6"/>
        </w:numPr>
        <w:pBdr>
          <w:top w:val="nil"/>
          <w:left w:val="nil"/>
          <w:bottom w:val="nil"/>
          <w:right w:val="nil"/>
          <w:between w:val="nil"/>
        </w:pBdr>
        <w:tabs>
          <w:tab w:val="left" w:pos="709"/>
          <w:tab w:val="left" w:pos="1282"/>
        </w:tabs>
        <w:ind w:left="0" w:firstLine="0"/>
        <w:jc w:val="both"/>
        <w:rPr>
          <w:b/>
          <w:color w:val="000000"/>
          <w:sz w:val="24"/>
          <w:szCs w:val="24"/>
        </w:rPr>
      </w:pPr>
      <w:r>
        <w:rPr>
          <w:b/>
          <w:color w:val="000000"/>
          <w:sz w:val="24"/>
          <w:szCs w:val="24"/>
        </w:rPr>
        <w:t>Замовник зобов’язаний:</w:t>
      </w:r>
    </w:p>
    <w:p w:rsidR="00842961" w:rsidRDefault="00BD3CD6">
      <w:pPr>
        <w:numPr>
          <w:ilvl w:val="2"/>
          <w:numId w:val="6"/>
        </w:numPr>
        <w:pBdr>
          <w:top w:val="nil"/>
          <w:left w:val="nil"/>
          <w:bottom w:val="nil"/>
          <w:right w:val="nil"/>
          <w:between w:val="nil"/>
        </w:pBdr>
        <w:tabs>
          <w:tab w:val="left" w:pos="709"/>
          <w:tab w:val="left" w:pos="1526"/>
        </w:tabs>
        <w:ind w:left="0" w:firstLine="0"/>
        <w:jc w:val="both"/>
        <w:rPr>
          <w:color w:val="000000"/>
          <w:sz w:val="24"/>
          <w:szCs w:val="24"/>
        </w:rPr>
      </w:pPr>
      <w:r>
        <w:rPr>
          <w:color w:val="000000"/>
          <w:sz w:val="24"/>
          <w:szCs w:val="24"/>
        </w:rPr>
        <w:t>Своєчасно і в повному обсязі вносити плату за Навчальні послуги в розмірах, порядку та у строки, встановлені Договором.</w:t>
      </w:r>
    </w:p>
    <w:p w:rsidR="00842961" w:rsidRDefault="00BD3CD6">
      <w:pPr>
        <w:numPr>
          <w:ilvl w:val="2"/>
          <w:numId w:val="6"/>
        </w:numPr>
        <w:pBdr>
          <w:top w:val="nil"/>
          <w:left w:val="nil"/>
          <w:bottom w:val="nil"/>
          <w:right w:val="nil"/>
          <w:between w:val="nil"/>
        </w:pBdr>
        <w:tabs>
          <w:tab w:val="left" w:pos="709"/>
          <w:tab w:val="left" w:pos="1474"/>
        </w:tabs>
        <w:ind w:left="0" w:firstLine="0"/>
        <w:jc w:val="both"/>
        <w:rPr>
          <w:color w:val="000000"/>
          <w:sz w:val="24"/>
          <w:szCs w:val="24"/>
        </w:rPr>
      </w:pPr>
      <w:r>
        <w:rPr>
          <w:color w:val="000000"/>
          <w:sz w:val="24"/>
          <w:szCs w:val="24"/>
        </w:rPr>
        <w:t>Ознайомитися з Договором, Правилами відвідування навчального закладу і підтвердити факт ознайомлення особистим підписом у Правилах відвідування навчального закладу.</w:t>
      </w:r>
    </w:p>
    <w:p w:rsidR="00842961" w:rsidRDefault="00BD3CD6">
      <w:pPr>
        <w:numPr>
          <w:ilvl w:val="2"/>
          <w:numId w:val="9"/>
        </w:numPr>
        <w:pBdr>
          <w:top w:val="nil"/>
          <w:left w:val="nil"/>
          <w:bottom w:val="nil"/>
          <w:right w:val="nil"/>
          <w:between w:val="nil"/>
        </w:pBdr>
        <w:tabs>
          <w:tab w:val="left" w:pos="709"/>
          <w:tab w:val="left" w:pos="1415"/>
        </w:tabs>
        <w:ind w:left="0" w:firstLine="0"/>
        <w:jc w:val="both"/>
        <w:rPr>
          <w:color w:val="000000"/>
          <w:sz w:val="24"/>
          <w:szCs w:val="24"/>
        </w:rPr>
      </w:pPr>
      <w:r>
        <w:rPr>
          <w:color w:val="000000"/>
          <w:sz w:val="24"/>
          <w:szCs w:val="24"/>
        </w:rPr>
        <w:lastRenderedPageBreak/>
        <w:t>Неухильно дотримуватися та виконувати вимоги, встановлені Договором та Правилами відвідування навчального закладу.</w:t>
      </w:r>
    </w:p>
    <w:p w:rsidR="00842961" w:rsidRDefault="00BD3CD6">
      <w:pPr>
        <w:numPr>
          <w:ilvl w:val="2"/>
          <w:numId w:val="9"/>
        </w:numPr>
        <w:pBdr>
          <w:top w:val="nil"/>
          <w:left w:val="nil"/>
          <w:bottom w:val="nil"/>
          <w:right w:val="nil"/>
          <w:between w:val="nil"/>
        </w:pBdr>
        <w:tabs>
          <w:tab w:val="left" w:pos="709"/>
          <w:tab w:val="left" w:pos="1474"/>
        </w:tabs>
        <w:ind w:left="0" w:firstLine="0"/>
        <w:jc w:val="both"/>
        <w:rPr>
          <w:color w:val="000000"/>
          <w:sz w:val="24"/>
          <w:szCs w:val="24"/>
        </w:rPr>
      </w:pPr>
      <w:r>
        <w:rPr>
          <w:color w:val="000000"/>
          <w:sz w:val="24"/>
          <w:szCs w:val="24"/>
        </w:rPr>
        <w:t>При укладенні Договору надати Виконавцю такі документи:</w:t>
      </w:r>
    </w:p>
    <w:p w:rsidR="00842961" w:rsidRDefault="00BD3CD6">
      <w:pPr>
        <w:numPr>
          <w:ilvl w:val="3"/>
          <w:numId w:val="9"/>
        </w:numPr>
        <w:pBdr>
          <w:top w:val="nil"/>
          <w:left w:val="nil"/>
          <w:bottom w:val="nil"/>
          <w:right w:val="nil"/>
          <w:between w:val="nil"/>
        </w:pBdr>
        <w:tabs>
          <w:tab w:val="left" w:pos="709"/>
          <w:tab w:val="left" w:pos="1572"/>
        </w:tabs>
        <w:ind w:left="0" w:firstLine="0"/>
        <w:rPr>
          <w:color w:val="000000"/>
          <w:sz w:val="24"/>
          <w:szCs w:val="24"/>
        </w:rPr>
      </w:pPr>
      <w:r>
        <w:rPr>
          <w:color w:val="000000"/>
          <w:sz w:val="24"/>
          <w:szCs w:val="24"/>
        </w:rPr>
        <w:t>копію свідоцтва про народження Дитини;</w:t>
      </w:r>
    </w:p>
    <w:p w:rsidR="00842961" w:rsidRDefault="00BD3CD6">
      <w:pPr>
        <w:numPr>
          <w:ilvl w:val="3"/>
          <w:numId w:val="9"/>
        </w:numPr>
        <w:pBdr>
          <w:top w:val="nil"/>
          <w:left w:val="nil"/>
          <w:bottom w:val="nil"/>
          <w:right w:val="nil"/>
          <w:between w:val="nil"/>
        </w:pBdr>
        <w:tabs>
          <w:tab w:val="left" w:pos="709"/>
          <w:tab w:val="left" w:pos="1572"/>
        </w:tabs>
        <w:ind w:left="0" w:firstLine="0"/>
        <w:jc w:val="both"/>
        <w:rPr>
          <w:color w:val="000000"/>
          <w:sz w:val="24"/>
          <w:szCs w:val="24"/>
        </w:rPr>
      </w:pPr>
      <w:r>
        <w:rPr>
          <w:color w:val="000000"/>
          <w:sz w:val="24"/>
          <w:szCs w:val="24"/>
        </w:rPr>
        <w:t>копію паспортних даних та ідентифікаційного номера Батьків (осіб, що їх заміняють);</w:t>
      </w:r>
    </w:p>
    <w:p w:rsidR="00842961" w:rsidRDefault="00BD3CD6">
      <w:pPr>
        <w:numPr>
          <w:ilvl w:val="3"/>
          <w:numId w:val="9"/>
        </w:numPr>
        <w:pBdr>
          <w:top w:val="nil"/>
          <w:left w:val="nil"/>
          <w:bottom w:val="nil"/>
          <w:right w:val="nil"/>
          <w:between w:val="nil"/>
        </w:pBdr>
        <w:tabs>
          <w:tab w:val="left" w:pos="709"/>
          <w:tab w:val="left" w:pos="1572"/>
        </w:tabs>
        <w:ind w:left="0" w:firstLine="0"/>
        <w:rPr>
          <w:color w:val="000000"/>
          <w:sz w:val="24"/>
          <w:szCs w:val="24"/>
        </w:rPr>
      </w:pPr>
      <w:r>
        <w:rPr>
          <w:color w:val="000000"/>
          <w:sz w:val="24"/>
          <w:szCs w:val="24"/>
        </w:rPr>
        <w:t>заповнені та підписані Правила відвідування навчального закладу;</w:t>
      </w:r>
    </w:p>
    <w:p w:rsidR="00842961" w:rsidRDefault="00BD3CD6">
      <w:pPr>
        <w:numPr>
          <w:ilvl w:val="3"/>
          <w:numId w:val="9"/>
        </w:numPr>
        <w:pBdr>
          <w:top w:val="nil"/>
          <w:left w:val="nil"/>
          <w:bottom w:val="nil"/>
          <w:right w:val="nil"/>
          <w:between w:val="nil"/>
        </w:pBdr>
        <w:tabs>
          <w:tab w:val="left" w:pos="709"/>
          <w:tab w:val="left" w:pos="1572"/>
        </w:tabs>
        <w:ind w:left="0" w:firstLine="0"/>
        <w:rPr>
          <w:color w:val="000000"/>
          <w:sz w:val="24"/>
          <w:szCs w:val="24"/>
        </w:rPr>
      </w:pPr>
      <w:r>
        <w:rPr>
          <w:color w:val="000000"/>
          <w:sz w:val="24"/>
          <w:szCs w:val="24"/>
        </w:rPr>
        <w:t>заяву батьків (осіб, що їх замінюють);</w:t>
      </w:r>
    </w:p>
    <w:p w:rsidR="00842961" w:rsidRDefault="00BD3CD6">
      <w:pPr>
        <w:numPr>
          <w:ilvl w:val="3"/>
          <w:numId w:val="9"/>
        </w:numPr>
        <w:pBdr>
          <w:top w:val="nil"/>
          <w:left w:val="nil"/>
          <w:bottom w:val="nil"/>
          <w:right w:val="nil"/>
          <w:between w:val="nil"/>
        </w:pBdr>
        <w:tabs>
          <w:tab w:val="left" w:pos="709"/>
          <w:tab w:val="left" w:pos="1572"/>
        </w:tabs>
        <w:ind w:left="0" w:firstLine="0"/>
        <w:rPr>
          <w:sz w:val="24"/>
          <w:szCs w:val="24"/>
          <w:highlight w:val="white"/>
        </w:rPr>
      </w:pPr>
      <w:r>
        <w:rPr>
          <w:sz w:val="24"/>
          <w:szCs w:val="24"/>
          <w:highlight w:val="white"/>
        </w:rPr>
        <w:t>медичну довідку Дитини за формою № 086-1/о;</w:t>
      </w:r>
    </w:p>
    <w:p w:rsidR="00842961" w:rsidRDefault="00BD3CD6">
      <w:pPr>
        <w:numPr>
          <w:ilvl w:val="3"/>
          <w:numId w:val="9"/>
        </w:numPr>
        <w:pBdr>
          <w:top w:val="nil"/>
          <w:left w:val="nil"/>
          <w:bottom w:val="nil"/>
          <w:right w:val="nil"/>
          <w:between w:val="nil"/>
        </w:pBdr>
        <w:tabs>
          <w:tab w:val="left" w:pos="709"/>
          <w:tab w:val="left" w:pos="1572"/>
        </w:tabs>
        <w:ind w:left="0" w:firstLine="0"/>
        <w:jc w:val="both"/>
        <w:rPr>
          <w:color w:val="000000"/>
          <w:sz w:val="24"/>
          <w:szCs w:val="24"/>
        </w:rPr>
      </w:pPr>
      <w:r>
        <w:rPr>
          <w:color w:val="000000"/>
          <w:sz w:val="24"/>
          <w:szCs w:val="24"/>
        </w:rPr>
        <w:t>у письмовому вигляді будь-які обставини та особливості Дитини, що мають значення та здатні вплинути на якість та безпеку перебування самої Дитини, а також інших дітей у Навчальному закладі.</w:t>
      </w:r>
    </w:p>
    <w:p w:rsidR="00842961" w:rsidRDefault="00BD3CD6">
      <w:pPr>
        <w:numPr>
          <w:ilvl w:val="2"/>
          <w:numId w:val="9"/>
        </w:numPr>
        <w:pBdr>
          <w:top w:val="nil"/>
          <w:left w:val="nil"/>
          <w:bottom w:val="nil"/>
          <w:right w:val="nil"/>
          <w:between w:val="nil"/>
        </w:pBdr>
        <w:tabs>
          <w:tab w:val="left" w:pos="709"/>
          <w:tab w:val="left" w:pos="1474"/>
        </w:tabs>
        <w:ind w:left="0" w:firstLine="0"/>
        <w:jc w:val="both"/>
        <w:rPr>
          <w:color w:val="000000"/>
          <w:sz w:val="24"/>
          <w:szCs w:val="24"/>
        </w:rPr>
      </w:pPr>
      <w:r>
        <w:rPr>
          <w:color w:val="000000"/>
          <w:sz w:val="24"/>
          <w:szCs w:val="24"/>
        </w:rPr>
        <w:t>Взаємодіяти із Виконавцем в усіх напрямках виховання й навчання Дитини.</w:t>
      </w:r>
    </w:p>
    <w:p w:rsidR="00842961" w:rsidRDefault="00BD3CD6">
      <w:pPr>
        <w:numPr>
          <w:ilvl w:val="2"/>
          <w:numId w:val="9"/>
        </w:numPr>
        <w:pBdr>
          <w:top w:val="nil"/>
          <w:left w:val="nil"/>
          <w:bottom w:val="nil"/>
          <w:right w:val="nil"/>
          <w:between w:val="nil"/>
        </w:pBdr>
        <w:tabs>
          <w:tab w:val="left" w:pos="709"/>
          <w:tab w:val="left" w:pos="1594"/>
        </w:tabs>
        <w:ind w:left="0" w:firstLine="0"/>
        <w:jc w:val="both"/>
        <w:rPr>
          <w:color w:val="000000"/>
          <w:sz w:val="24"/>
          <w:szCs w:val="24"/>
        </w:rPr>
      </w:pPr>
      <w:r>
        <w:rPr>
          <w:color w:val="000000"/>
          <w:sz w:val="24"/>
          <w:szCs w:val="24"/>
        </w:rPr>
        <w:t>Особисто передавати та забирати Дитину дошкільного віку в Місце надання навчальних послуг, не передоручати Дитину особам, що не досягли 18-річного віку. Надати інформацію адміністраторам та педагогічним працівникам навчального Закладу Виконавця стосовно осіб, яким Батьки довіряють привести або забрати Дитину (ступінь родинного зв’язку/найманий працівник, паспортні дані, усі наявні телефонні та мобільні номери). Відповідно, особа, що не є Батьком Дитини, але має на меті забрати Дитину з території Навчального закладу, повинна мати при собі паспорт.</w:t>
      </w:r>
    </w:p>
    <w:p w:rsidR="00842961" w:rsidRDefault="00BD3CD6">
      <w:pPr>
        <w:numPr>
          <w:ilvl w:val="2"/>
          <w:numId w:val="9"/>
        </w:numPr>
        <w:pBdr>
          <w:top w:val="nil"/>
          <w:left w:val="nil"/>
          <w:bottom w:val="nil"/>
          <w:right w:val="nil"/>
          <w:between w:val="nil"/>
        </w:pBdr>
        <w:tabs>
          <w:tab w:val="left" w:pos="709"/>
          <w:tab w:val="left" w:pos="1519"/>
        </w:tabs>
        <w:ind w:left="0" w:firstLine="0"/>
        <w:jc w:val="both"/>
        <w:rPr>
          <w:color w:val="000000"/>
          <w:sz w:val="24"/>
          <w:szCs w:val="24"/>
        </w:rPr>
      </w:pPr>
      <w:r>
        <w:rPr>
          <w:color w:val="000000"/>
          <w:sz w:val="24"/>
          <w:szCs w:val="24"/>
        </w:rPr>
        <w:t>Приводити Дитину без ознак та симптомів будь-яких захворювань, в охайному вигляді, зі змінним одягом та взуттям.</w:t>
      </w:r>
    </w:p>
    <w:p w:rsidR="00842961" w:rsidRDefault="00BD3CD6">
      <w:pPr>
        <w:numPr>
          <w:ilvl w:val="2"/>
          <w:numId w:val="9"/>
        </w:numPr>
        <w:pBdr>
          <w:top w:val="nil"/>
          <w:left w:val="nil"/>
          <w:bottom w:val="nil"/>
          <w:right w:val="nil"/>
          <w:between w:val="nil"/>
        </w:pBdr>
        <w:tabs>
          <w:tab w:val="left" w:pos="709"/>
          <w:tab w:val="left" w:pos="1469"/>
        </w:tabs>
        <w:ind w:left="0" w:firstLine="0"/>
        <w:jc w:val="both"/>
        <w:rPr>
          <w:color w:val="000000"/>
          <w:sz w:val="24"/>
          <w:szCs w:val="24"/>
        </w:rPr>
      </w:pPr>
      <w:r>
        <w:rPr>
          <w:color w:val="000000"/>
          <w:sz w:val="24"/>
          <w:szCs w:val="24"/>
        </w:rPr>
        <w:t>Інформувати Виконавця особисто або по телефону про причини та час запланованої відсутності Дитини.</w:t>
      </w:r>
    </w:p>
    <w:p w:rsidR="00842961" w:rsidRDefault="00BD3CD6">
      <w:pPr>
        <w:numPr>
          <w:ilvl w:val="2"/>
          <w:numId w:val="9"/>
        </w:numPr>
        <w:pBdr>
          <w:top w:val="nil"/>
          <w:left w:val="nil"/>
          <w:bottom w:val="nil"/>
          <w:right w:val="nil"/>
          <w:between w:val="nil"/>
        </w:pBdr>
        <w:tabs>
          <w:tab w:val="left" w:pos="709"/>
          <w:tab w:val="left" w:pos="1625"/>
        </w:tabs>
        <w:ind w:left="0" w:firstLine="0"/>
        <w:jc w:val="both"/>
        <w:rPr>
          <w:color w:val="000000"/>
          <w:sz w:val="24"/>
          <w:szCs w:val="24"/>
        </w:rPr>
      </w:pPr>
      <w:r>
        <w:rPr>
          <w:color w:val="000000"/>
          <w:sz w:val="24"/>
          <w:szCs w:val="24"/>
        </w:rPr>
        <w:t>Не допускати випадків відсутності Дитини на заняттях без поважних причин, а також її систематичного запізнення.</w:t>
      </w:r>
    </w:p>
    <w:p w:rsidR="00842961" w:rsidRDefault="00BD3CD6">
      <w:pPr>
        <w:numPr>
          <w:ilvl w:val="2"/>
          <w:numId w:val="9"/>
        </w:numPr>
        <w:pBdr>
          <w:top w:val="nil"/>
          <w:left w:val="nil"/>
          <w:bottom w:val="nil"/>
          <w:right w:val="nil"/>
          <w:between w:val="nil"/>
        </w:pBdr>
        <w:tabs>
          <w:tab w:val="left" w:pos="709"/>
          <w:tab w:val="left" w:pos="1632"/>
        </w:tabs>
        <w:ind w:left="0" w:firstLine="0"/>
        <w:jc w:val="both"/>
        <w:rPr>
          <w:color w:val="000000"/>
          <w:sz w:val="24"/>
          <w:szCs w:val="24"/>
        </w:rPr>
      </w:pPr>
      <w:r>
        <w:rPr>
          <w:color w:val="000000"/>
          <w:sz w:val="24"/>
          <w:szCs w:val="24"/>
        </w:rPr>
        <w:t>Надавати заяву про збереження місця у навчальному Закладі Виконавця в разі хвороби Дитини, санаторно-курортного лікування, карантину, відпустки Батьків чи іншої тривалої тимчасової відсутності Дитини з поважних причин.</w:t>
      </w:r>
    </w:p>
    <w:p w:rsidR="00842961" w:rsidRDefault="00BD3CD6">
      <w:pPr>
        <w:numPr>
          <w:ilvl w:val="2"/>
          <w:numId w:val="9"/>
        </w:numPr>
        <w:pBdr>
          <w:top w:val="nil"/>
          <w:left w:val="nil"/>
          <w:bottom w:val="nil"/>
          <w:right w:val="nil"/>
          <w:between w:val="nil"/>
        </w:pBdr>
        <w:tabs>
          <w:tab w:val="left" w:pos="709"/>
          <w:tab w:val="left" w:pos="1649"/>
        </w:tabs>
        <w:ind w:left="0" w:firstLine="0"/>
        <w:jc w:val="both"/>
        <w:rPr>
          <w:color w:val="000000"/>
          <w:sz w:val="24"/>
          <w:szCs w:val="24"/>
        </w:rPr>
      </w:pPr>
      <w:r>
        <w:rPr>
          <w:color w:val="000000"/>
          <w:sz w:val="24"/>
          <w:szCs w:val="24"/>
        </w:rPr>
        <w:t>Інформувати адміністратора Виконавця про початок відвідування навчального Закладу Виконавця після хвороби Дитини або відпустки.</w:t>
      </w:r>
    </w:p>
    <w:p w:rsidR="00842961" w:rsidRDefault="00BD3CD6">
      <w:pPr>
        <w:numPr>
          <w:ilvl w:val="2"/>
          <w:numId w:val="9"/>
        </w:numPr>
        <w:pBdr>
          <w:top w:val="nil"/>
          <w:left w:val="nil"/>
          <w:bottom w:val="nil"/>
          <w:right w:val="nil"/>
          <w:between w:val="nil"/>
        </w:pBdr>
        <w:tabs>
          <w:tab w:val="left" w:pos="709"/>
          <w:tab w:val="left" w:pos="1675"/>
        </w:tabs>
        <w:ind w:left="0" w:firstLine="0"/>
        <w:jc w:val="both"/>
        <w:rPr>
          <w:color w:val="000000"/>
          <w:sz w:val="24"/>
          <w:szCs w:val="24"/>
        </w:rPr>
      </w:pPr>
      <w:r>
        <w:rPr>
          <w:color w:val="000000"/>
          <w:sz w:val="24"/>
          <w:szCs w:val="24"/>
        </w:rPr>
        <w:t>Відшкодовувати у повному обсязі матеріальну шкоду, що була спричинена Дитиною чи з вини Дитини та/або Батьків майну Виконавця.</w:t>
      </w:r>
    </w:p>
    <w:p w:rsidR="00842961" w:rsidRDefault="00BD3CD6">
      <w:pPr>
        <w:numPr>
          <w:ilvl w:val="2"/>
          <w:numId w:val="9"/>
        </w:numPr>
        <w:pBdr>
          <w:top w:val="nil"/>
          <w:left w:val="nil"/>
          <w:bottom w:val="nil"/>
          <w:right w:val="nil"/>
          <w:between w:val="nil"/>
        </w:pBdr>
        <w:tabs>
          <w:tab w:val="left" w:pos="709"/>
          <w:tab w:val="left" w:pos="1687"/>
        </w:tabs>
        <w:ind w:left="0" w:firstLine="0"/>
        <w:jc w:val="both"/>
        <w:rPr>
          <w:color w:val="000000"/>
          <w:sz w:val="24"/>
          <w:szCs w:val="24"/>
        </w:rPr>
      </w:pPr>
      <w:r>
        <w:rPr>
          <w:color w:val="000000"/>
          <w:sz w:val="24"/>
          <w:szCs w:val="24"/>
        </w:rPr>
        <w:t>Нести відповідальність в обсязі та порядку, передбаченому Договором та Законодавством, зокрема у випадку порушення договірних зобов’язань Замовником, грубого порушення Замовником та/або Здобувачем освіти вимог, що встановлені цими Правилами відвідування навчального закладу, зокрема порушення наступних заборон:</w:t>
      </w:r>
    </w:p>
    <w:p w:rsidR="00842961" w:rsidRDefault="00BD3CD6">
      <w:pPr>
        <w:numPr>
          <w:ilvl w:val="3"/>
          <w:numId w:val="9"/>
        </w:numPr>
        <w:pBdr>
          <w:top w:val="nil"/>
          <w:left w:val="nil"/>
          <w:bottom w:val="nil"/>
          <w:right w:val="nil"/>
          <w:between w:val="nil"/>
        </w:pBdr>
        <w:tabs>
          <w:tab w:val="left" w:pos="709"/>
          <w:tab w:val="left" w:pos="1572"/>
        </w:tabs>
        <w:ind w:left="0" w:firstLine="0"/>
        <w:rPr>
          <w:color w:val="000000"/>
          <w:sz w:val="24"/>
          <w:szCs w:val="24"/>
        </w:rPr>
      </w:pPr>
      <w:r>
        <w:rPr>
          <w:color w:val="000000"/>
          <w:sz w:val="24"/>
          <w:szCs w:val="24"/>
        </w:rPr>
        <w:t>палити в приміщенні навчального Закладу та прилеглих території;</w:t>
      </w:r>
    </w:p>
    <w:p w:rsidR="00842961" w:rsidRDefault="00BD3CD6">
      <w:pPr>
        <w:numPr>
          <w:ilvl w:val="3"/>
          <w:numId w:val="9"/>
        </w:numPr>
        <w:pBdr>
          <w:top w:val="nil"/>
          <w:left w:val="nil"/>
          <w:bottom w:val="nil"/>
          <w:right w:val="nil"/>
          <w:between w:val="nil"/>
        </w:pBdr>
        <w:tabs>
          <w:tab w:val="left" w:pos="709"/>
          <w:tab w:val="left" w:pos="1572"/>
        </w:tabs>
        <w:ind w:left="0" w:firstLine="0"/>
        <w:rPr>
          <w:color w:val="000000"/>
          <w:sz w:val="24"/>
          <w:szCs w:val="24"/>
        </w:rPr>
      </w:pPr>
      <w:r>
        <w:rPr>
          <w:color w:val="000000"/>
          <w:sz w:val="24"/>
          <w:szCs w:val="24"/>
        </w:rPr>
        <w:t>перебувати в стані алкогольного, наркотичного або токсичного сп’яніння;</w:t>
      </w:r>
    </w:p>
    <w:p w:rsidR="00842961" w:rsidRDefault="00BD3CD6">
      <w:pPr>
        <w:numPr>
          <w:ilvl w:val="3"/>
          <w:numId w:val="9"/>
        </w:numPr>
        <w:pBdr>
          <w:top w:val="nil"/>
          <w:left w:val="nil"/>
          <w:bottom w:val="nil"/>
          <w:right w:val="nil"/>
          <w:between w:val="nil"/>
        </w:pBdr>
        <w:tabs>
          <w:tab w:val="left" w:pos="709"/>
          <w:tab w:val="left" w:pos="1572"/>
        </w:tabs>
        <w:ind w:left="0" w:firstLine="0"/>
        <w:jc w:val="both"/>
        <w:rPr>
          <w:color w:val="000000"/>
          <w:sz w:val="24"/>
          <w:szCs w:val="24"/>
        </w:rPr>
      </w:pPr>
      <w:r>
        <w:rPr>
          <w:color w:val="000000"/>
          <w:sz w:val="24"/>
          <w:szCs w:val="24"/>
        </w:rPr>
        <w:t>проносити на територію навчального Закладу будь-яку холодну та/або вогнепальну зброю, вибухонебезпечні, токсичні речовини і речовини з сильним запахом, тютюнові вироби, вейпи, електронні цигарки всіх типів, аксесуари до них, алкогольні напої, наркотичні та психотропні речовини, будь-які речовини, які вилучені з цивільного обігу чи обмежені в цивільному обігу, слайми (лизуни) та інші іграшки, які можуть викликати алергію у дітей, завдати іншої шкоди здоров’ю та/або майнової шкоди;</w:t>
      </w:r>
    </w:p>
    <w:p w:rsidR="00842961" w:rsidRDefault="00BD3CD6">
      <w:pPr>
        <w:numPr>
          <w:ilvl w:val="3"/>
          <w:numId w:val="9"/>
        </w:numPr>
        <w:pBdr>
          <w:top w:val="nil"/>
          <w:left w:val="nil"/>
          <w:bottom w:val="nil"/>
          <w:right w:val="nil"/>
          <w:between w:val="nil"/>
        </w:pBdr>
        <w:tabs>
          <w:tab w:val="left" w:pos="709"/>
          <w:tab w:val="left" w:pos="1572"/>
        </w:tabs>
        <w:ind w:left="0" w:firstLine="0"/>
        <w:jc w:val="both"/>
        <w:rPr>
          <w:color w:val="000000"/>
          <w:sz w:val="24"/>
          <w:szCs w:val="24"/>
        </w:rPr>
      </w:pPr>
      <w:r>
        <w:rPr>
          <w:color w:val="000000"/>
          <w:sz w:val="24"/>
          <w:szCs w:val="24"/>
        </w:rPr>
        <w:t>вживати на території навчального Закладу та/або під час навчального процесу токсичні речовини і речовини з сильним запахом, тютюнові вироби, вейпи, електронні цигарки всіх типів, алкогольні напої, наркотичні та психотропні речовини, будь-які речовини, які вилучені з цивільного обігу чи обмежені в цивільному обігу.</w:t>
      </w:r>
    </w:p>
    <w:p w:rsidR="00842961" w:rsidRDefault="00BD3CD6">
      <w:pPr>
        <w:numPr>
          <w:ilvl w:val="2"/>
          <w:numId w:val="9"/>
        </w:numPr>
        <w:pBdr>
          <w:top w:val="nil"/>
          <w:left w:val="nil"/>
          <w:bottom w:val="nil"/>
          <w:right w:val="nil"/>
          <w:between w:val="nil"/>
        </w:pBdr>
        <w:tabs>
          <w:tab w:val="left" w:pos="709"/>
          <w:tab w:val="left" w:pos="1594"/>
        </w:tabs>
        <w:ind w:left="0" w:firstLine="0"/>
        <w:jc w:val="both"/>
        <w:rPr>
          <w:color w:val="000000"/>
          <w:sz w:val="24"/>
          <w:szCs w:val="24"/>
        </w:rPr>
      </w:pPr>
      <w:r>
        <w:rPr>
          <w:color w:val="000000"/>
          <w:sz w:val="24"/>
          <w:szCs w:val="24"/>
        </w:rPr>
        <w:t>Своєчасно повідомляти про зміну свого місця проживання, контактних телефонів.</w:t>
      </w:r>
    </w:p>
    <w:p w:rsidR="00842961" w:rsidRDefault="00BD3CD6">
      <w:pPr>
        <w:numPr>
          <w:ilvl w:val="2"/>
          <w:numId w:val="9"/>
        </w:numPr>
        <w:pBdr>
          <w:top w:val="nil"/>
          <w:left w:val="nil"/>
          <w:bottom w:val="nil"/>
          <w:right w:val="nil"/>
          <w:between w:val="nil"/>
        </w:pBdr>
        <w:tabs>
          <w:tab w:val="left" w:pos="709"/>
          <w:tab w:val="left" w:pos="1610"/>
        </w:tabs>
        <w:ind w:left="0" w:firstLine="0"/>
        <w:jc w:val="both"/>
        <w:rPr>
          <w:color w:val="000000"/>
          <w:sz w:val="24"/>
          <w:szCs w:val="24"/>
        </w:rPr>
      </w:pPr>
      <w:r>
        <w:rPr>
          <w:color w:val="000000"/>
          <w:sz w:val="24"/>
          <w:szCs w:val="24"/>
        </w:rPr>
        <w:lastRenderedPageBreak/>
        <w:t>Взаємодіяти із Виконавцем за всіма напрямами розвитку, виховання та освітньої діяльності Дитини.</w:t>
      </w:r>
    </w:p>
    <w:p w:rsidR="00842961" w:rsidRDefault="00BD3CD6">
      <w:pPr>
        <w:numPr>
          <w:ilvl w:val="2"/>
          <w:numId w:val="9"/>
        </w:numPr>
        <w:pBdr>
          <w:top w:val="nil"/>
          <w:left w:val="nil"/>
          <w:bottom w:val="nil"/>
          <w:right w:val="nil"/>
          <w:between w:val="nil"/>
        </w:pBdr>
        <w:tabs>
          <w:tab w:val="left" w:pos="709"/>
          <w:tab w:val="left" w:pos="1594"/>
        </w:tabs>
        <w:ind w:left="0" w:firstLine="0"/>
        <w:jc w:val="both"/>
        <w:rPr>
          <w:color w:val="000000"/>
          <w:sz w:val="24"/>
          <w:szCs w:val="24"/>
        </w:rPr>
      </w:pPr>
      <w:r>
        <w:rPr>
          <w:color w:val="000000"/>
          <w:sz w:val="24"/>
          <w:szCs w:val="24"/>
        </w:rPr>
        <w:t>Дотримуватись Правил відвідування навчального закладу.</w:t>
      </w:r>
    </w:p>
    <w:p w:rsidR="00842961" w:rsidRDefault="00BD3CD6">
      <w:pPr>
        <w:pStyle w:val="1"/>
        <w:numPr>
          <w:ilvl w:val="1"/>
          <w:numId w:val="7"/>
        </w:numPr>
        <w:tabs>
          <w:tab w:val="left" w:pos="709"/>
          <w:tab w:val="left" w:pos="1282"/>
        </w:tabs>
        <w:ind w:left="0" w:firstLine="0"/>
      </w:pPr>
      <w:r>
        <w:t>Дитина зобов’язана:</w:t>
      </w:r>
    </w:p>
    <w:p w:rsidR="00842961" w:rsidRDefault="00BD3CD6">
      <w:pPr>
        <w:numPr>
          <w:ilvl w:val="2"/>
          <w:numId w:val="7"/>
        </w:numPr>
        <w:pBdr>
          <w:top w:val="nil"/>
          <w:left w:val="nil"/>
          <w:bottom w:val="nil"/>
          <w:right w:val="nil"/>
          <w:between w:val="nil"/>
        </w:pBdr>
        <w:tabs>
          <w:tab w:val="left" w:pos="709"/>
          <w:tab w:val="left" w:pos="1474"/>
        </w:tabs>
        <w:ind w:left="0" w:firstLine="0"/>
        <w:jc w:val="both"/>
        <w:rPr>
          <w:color w:val="000000"/>
          <w:sz w:val="24"/>
          <w:szCs w:val="24"/>
        </w:rPr>
      </w:pPr>
      <w:r>
        <w:rPr>
          <w:color w:val="000000"/>
          <w:sz w:val="24"/>
          <w:szCs w:val="24"/>
        </w:rPr>
        <w:t>Дотримуватись Правил відвідування навчального закладу.</w:t>
      </w:r>
    </w:p>
    <w:p w:rsidR="00842961" w:rsidRDefault="00BD3CD6">
      <w:pPr>
        <w:pStyle w:val="1"/>
        <w:numPr>
          <w:ilvl w:val="1"/>
          <w:numId w:val="5"/>
        </w:numPr>
        <w:tabs>
          <w:tab w:val="left" w:pos="709"/>
          <w:tab w:val="left" w:pos="1294"/>
        </w:tabs>
        <w:ind w:left="0" w:firstLine="0"/>
      </w:pPr>
      <w:r>
        <w:t>Замовник має право:</w:t>
      </w:r>
    </w:p>
    <w:p w:rsidR="00842961" w:rsidRDefault="00BD3CD6">
      <w:pPr>
        <w:numPr>
          <w:ilvl w:val="2"/>
          <w:numId w:val="5"/>
        </w:numPr>
        <w:pBdr>
          <w:top w:val="nil"/>
          <w:left w:val="nil"/>
          <w:bottom w:val="nil"/>
          <w:right w:val="nil"/>
          <w:between w:val="nil"/>
        </w:pBdr>
        <w:tabs>
          <w:tab w:val="left" w:pos="709"/>
          <w:tab w:val="left" w:pos="1594"/>
        </w:tabs>
        <w:ind w:left="0" w:firstLine="0"/>
        <w:jc w:val="both"/>
        <w:rPr>
          <w:color w:val="000000"/>
          <w:sz w:val="24"/>
          <w:szCs w:val="24"/>
        </w:rPr>
      </w:pPr>
      <w:r>
        <w:rPr>
          <w:color w:val="000000"/>
          <w:sz w:val="24"/>
          <w:szCs w:val="24"/>
        </w:rPr>
        <w:t>Отримувати своєчасно повну та достовірну інформацію про успішність, поведінку, результати, знання, навички, інші успіхи Дитини.</w:t>
      </w:r>
    </w:p>
    <w:p w:rsidR="00842961" w:rsidRDefault="00BD3CD6">
      <w:pPr>
        <w:numPr>
          <w:ilvl w:val="2"/>
          <w:numId w:val="5"/>
        </w:numPr>
        <w:pBdr>
          <w:top w:val="nil"/>
          <w:left w:val="nil"/>
          <w:bottom w:val="nil"/>
          <w:right w:val="nil"/>
          <w:between w:val="nil"/>
        </w:pBdr>
        <w:tabs>
          <w:tab w:val="left" w:pos="709"/>
          <w:tab w:val="left" w:pos="1594"/>
        </w:tabs>
        <w:ind w:left="0" w:firstLine="0"/>
        <w:jc w:val="both"/>
        <w:rPr>
          <w:color w:val="000000"/>
          <w:sz w:val="24"/>
          <w:szCs w:val="24"/>
        </w:rPr>
      </w:pPr>
      <w:r>
        <w:rPr>
          <w:color w:val="000000"/>
          <w:sz w:val="24"/>
          <w:szCs w:val="24"/>
        </w:rPr>
        <w:t>Отримувати від Виконавця консультації з питань проблем освітньої діяльності Дитини.</w:t>
      </w:r>
    </w:p>
    <w:p w:rsidR="00842961" w:rsidRDefault="00BD3CD6">
      <w:pPr>
        <w:numPr>
          <w:ilvl w:val="2"/>
          <w:numId w:val="5"/>
        </w:numPr>
        <w:pBdr>
          <w:top w:val="nil"/>
          <w:left w:val="nil"/>
          <w:bottom w:val="nil"/>
          <w:right w:val="nil"/>
          <w:between w:val="nil"/>
        </w:pBdr>
        <w:tabs>
          <w:tab w:val="left" w:pos="709"/>
          <w:tab w:val="left" w:pos="1594"/>
        </w:tabs>
        <w:ind w:left="0" w:firstLine="0"/>
        <w:jc w:val="both"/>
        <w:rPr>
          <w:color w:val="000000"/>
          <w:sz w:val="24"/>
          <w:szCs w:val="24"/>
        </w:rPr>
      </w:pPr>
      <w:r>
        <w:rPr>
          <w:color w:val="000000"/>
          <w:sz w:val="24"/>
          <w:szCs w:val="24"/>
        </w:rPr>
        <w:t>Знайомитися зі змістом методик Виконавця.</w:t>
      </w:r>
    </w:p>
    <w:p w:rsidR="00842961" w:rsidRDefault="00BD3CD6">
      <w:pPr>
        <w:numPr>
          <w:ilvl w:val="2"/>
          <w:numId w:val="5"/>
        </w:numPr>
        <w:pBdr>
          <w:top w:val="nil"/>
          <w:left w:val="nil"/>
          <w:bottom w:val="nil"/>
          <w:right w:val="nil"/>
          <w:between w:val="nil"/>
        </w:pBdr>
        <w:tabs>
          <w:tab w:val="left" w:pos="709"/>
          <w:tab w:val="left" w:pos="1594"/>
        </w:tabs>
        <w:ind w:left="0" w:firstLine="0"/>
        <w:jc w:val="both"/>
        <w:rPr>
          <w:color w:val="000000"/>
          <w:sz w:val="24"/>
          <w:szCs w:val="24"/>
        </w:rPr>
      </w:pPr>
      <w:r>
        <w:rPr>
          <w:color w:val="000000"/>
          <w:sz w:val="24"/>
          <w:szCs w:val="24"/>
        </w:rPr>
        <w:t>Своєчасно отримувати від Виконавця повідомлення про зміну умов перебування, навчання Дитини, оплати, графіку.</w:t>
      </w:r>
    </w:p>
    <w:p w:rsidR="00842961" w:rsidRDefault="00BD3CD6">
      <w:pPr>
        <w:numPr>
          <w:ilvl w:val="2"/>
          <w:numId w:val="5"/>
        </w:numPr>
        <w:pBdr>
          <w:top w:val="nil"/>
          <w:left w:val="nil"/>
          <w:bottom w:val="nil"/>
          <w:right w:val="nil"/>
          <w:between w:val="nil"/>
        </w:pBdr>
        <w:tabs>
          <w:tab w:val="left" w:pos="709"/>
          <w:tab w:val="left" w:pos="1594"/>
        </w:tabs>
        <w:ind w:left="0" w:firstLine="0"/>
        <w:jc w:val="both"/>
        <w:rPr>
          <w:color w:val="000000"/>
          <w:sz w:val="24"/>
          <w:szCs w:val="24"/>
        </w:rPr>
      </w:pPr>
      <w:r>
        <w:rPr>
          <w:color w:val="000000"/>
          <w:sz w:val="24"/>
          <w:szCs w:val="24"/>
        </w:rPr>
        <w:t xml:space="preserve">В разі незгоди батьків Дитини з пунктом 4.2.6. вони </w:t>
      </w:r>
      <w:r>
        <w:rPr>
          <w:sz w:val="24"/>
          <w:szCs w:val="24"/>
        </w:rPr>
        <w:t>вправі</w:t>
      </w:r>
      <w:r>
        <w:rPr>
          <w:color w:val="000000"/>
          <w:sz w:val="24"/>
          <w:szCs w:val="24"/>
        </w:rPr>
        <w:t xml:space="preserve"> повідомити Виконавця письмовою заявою про заборону використання фото та відео матеріалу, на якому присутня Дитина.</w:t>
      </w:r>
    </w:p>
    <w:p w:rsidR="00842961" w:rsidRDefault="00BD3CD6">
      <w:pPr>
        <w:numPr>
          <w:ilvl w:val="2"/>
          <w:numId w:val="5"/>
        </w:numPr>
        <w:pBdr>
          <w:top w:val="nil"/>
          <w:left w:val="nil"/>
          <w:bottom w:val="nil"/>
          <w:right w:val="nil"/>
          <w:between w:val="nil"/>
        </w:pBdr>
        <w:tabs>
          <w:tab w:val="left" w:pos="709"/>
          <w:tab w:val="left" w:pos="1474"/>
        </w:tabs>
        <w:ind w:left="0" w:firstLine="0"/>
        <w:jc w:val="both"/>
        <w:rPr>
          <w:color w:val="000000"/>
          <w:sz w:val="24"/>
          <w:szCs w:val="24"/>
        </w:rPr>
      </w:pPr>
      <w:r>
        <w:rPr>
          <w:color w:val="000000"/>
          <w:sz w:val="24"/>
          <w:szCs w:val="24"/>
        </w:rPr>
        <w:t>На забезпечення дотримання своїх прав, а також прав Дитини.</w:t>
      </w:r>
    </w:p>
    <w:p w:rsidR="00842961" w:rsidRDefault="00BD3CD6">
      <w:pPr>
        <w:numPr>
          <w:ilvl w:val="2"/>
          <w:numId w:val="5"/>
        </w:numPr>
        <w:pBdr>
          <w:top w:val="nil"/>
          <w:left w:val="nil"/>
          <w:bottom w:val="nil"/>
          <w:right w:val="nil"/>
          <w:between w:val="nil"/>
        </w:pBdr>
        <w:tabs>
          <w:tab w:val="left" w:pos="709"/>
          <w:tab w:val="left" w:pos="1522"/>
        </w:tabs>
        <w:ind w:left="0" w:firstLine="0"/>
        <w:jc w:val="both"/>
        <w:rPr>
          <w:color w:val="000000"/>
          <w:sz w:val="24"/>
          <w:szCs w:val="24"/>
        </w:rPr>
      </w:pPr>
      <w:r>
        <w:rPr>
          <w:color w:val="000000"/>
          <w:sz w:val="24"/>
          <w:szCs w:val="24"/>
        </w:rPr>
        <w:t>На інформування про правила та вимоги щодо організації надання Навчальних послуг, їх якості та змісту, про його права і обов’язки під час надання та отримання зазначеної Послуги.</w:t>
      </w:r>
    </w:p>
    <w:p w:rsidR="00842961" w:rsidRDefault="00BD3CD6">
      <w:pPr>
        <w:numPr>
          <w:ilvl w:val="2"/>
          <w:numId w:val="5"/>
        </w:numPr>
        <w:pBdr>
          <w:top w:val="nil"/>
          <w:left w:val="nil"/>
          <w:bottom w:val="nil"/>
          <w:right w:val="nil"/>
          <w:between w:val="nil"/>
        </w:pBdr>
        <w:tabs>
          <w:tab w:val="left" w:pos="709"/>
          <w:tab w:val="left" w:pos="1500"/>
        </w:tabs>
        <w:ind w:left="0" w:firstLine="0"/>
        <w:jc w:val="both"/>
        <w:rPr>
          <w:color w:val="000000"/>
          <w:sz w:val="24"/>
          <w:szCs w:val="24"/>
        </w:rPr>
      </w:pPr>
      <w:r>
        <w:rPr>
          <w:color w:val="000000"/>
          <w:sz w:val="24"/>
          <w:szCs w:val="24"/>
        </w:rPr>
        <w:t>На дострокове розірвання цього Договору у порядку та на умовах, передбачених цим Договором.</w:t>
      </w:r>
    </w:p>
    <w:p w:rsidR="00842961" w:rsidRDefault="00BD3CD6">
      <w:pPr>
        <w:numPr>
          <w:ilvl w:val="2"/>
          <w:numId w:val="5"/>
        </w:numPr>
        <w:pBdr>
          <w:top w:val="nil"/>
          <w:left w:val="nil"/>
          <w:bottom w:val="nil"/>
          <w:right w:val="nil"/>
          <w:between w:val="nil"/>
        </w:pBdr>
        <w:tabs>
          <w:tab w:val="left" w:pos="709"/>
          <w:tab w:val="left" w:pos="1517"/>
        </w:tabs>
        <w:ind w:left="0" w:firstLine="0"/>
        <w:jc w:val="both"/>
        <w:rPr>
          <w:color w:val="000000"/>
          <w:sz w:val="24"/>
          <w:szCs w:val="24"/>
        </w:rPr>
      </w:pPr>
      <w:r>
        <w:rPr>
          <w:color w:val="000000"/>
          <w:sz w:val="24"/>
          <w:szCs w:val="24"/>
        </w:rPr>
        <w:t>Вносити пропозиції щодо покращення надання Навчальних послуг згідно цього Договору.</w:t>
      </w:r>
    </w:p>
    <w:p w:rsidR="00842961" w:rsidRDefault="00BD3CD6">
      <w:pPr>
        <w:numPr>
          <w:ilvl w:val="2"/>
          <w:numId w:val="5"/>
        </w:numPr>
        <w:pBdr>
          <w:top w:val="nil"/>
          <w:left w:val="nil"/>
          <w:bottom w:val="nil"/>
          <w:right w:val="nil"/>
          <w:between w:val="nil"/>
        </w:pBdr>
        <w:tabs>
          <w:tab w:val="left" w:pos="709"/>
          <w:tab w:val="left" w:pos="1594"/>
        </w:tabs>
        <w:ind w:left="0" w:firstLine="0"/>
        <w:jc w:val="both"/>
        <w:rPr>
          <w:color w:val="000000"/>
          <w:sz w:val="24"/>
          <w:szCs w:val="24"/>
        </w:rPr>
      </w:pPr>
      <w:r>
        <w:rPr>
          <w:color w:val="000000"/>
          <w:sz w:val="24"/>
          <w:szCs w:val="24"/>
        </w:rPr>
        <w:t>Вимагати від Виконавця виконання умов цього Договору.</w:t>
      </w:r>
    </w:p>
    <w:p w:rsidR="00842961" w:rsidRDefault="00BD3CD6">
      <w:pPr>
        <w:numPr>
          <w:ilvl w:val="2"/>
          <w:numId w:val="5"/>
        </w:numPr>
        <w:pBdr>
          <w:top w:val="nil"/>
          <w:left w:val="nil"/>
          <w:bottom w:val="nil"/>
          <w:right w:val="nil"/>
          <w:between w:val="nil"/>
        </w:pBdr>
        <w:tabs>
          <w:tab w:val="left" w:pos="709"/>
          <w:tab w:val="left" w:pos="1656"/>
        </w:tabs>
        <w:ind w:left="0" w:firstLine="0"/>
        <w:jc w:val="both"/>
        <w:rPr>
          <w:color w:val="000000"/>
          <w:sz w:val="24"/>
          <w:szCs w:val="24"/>
        </w:rPr>
      </w:pPr>
      <w:r>
        <w:rPr>
          <w:color w:val="000000"/>
          <w:sz w:val="24"/>
          <w:szCs w:val="24"/>
        </w:rPr>
        <w:t>Користуватися іншими правами, що передбачені умовами цього Договору та нормами чинного законодавства України.</w:t>
      </w:r>
    </w:p>
    <w:p w:rsidR="00842961" w:rsidRDefault="00BD3CD6">
      <w:pPr>
        <w:pStyle w:val="1"/>
        <w:numPr>
          <w:ilvl w:val="1"/>
          <w:numId w:val="3"/>
        </w:numPr>
        <w:tabs>
          <w:tab w:val="left" w:pos="709"/>
          <w:tab w:val="left" w:pos="1294"/>
        </w:tabs>
        <w:ind w:left="0" w:firstLine="0"/>
      </w:pPr>
      <w:r>
        <w:t>Дитина має право:</w:t>
      </w:r>
    </w:p>
    <w:p w:rsidR="00842961" w:rsidRDefault="00BD3CD6">
      <w:pPr>
        <w:numPr>
          <w:ilvl w:val="2"/>
          <w:numId w:val="3"/>
        </w:numPr>
        <w:pBdr>
          <w:top w:val="nil"/>
          <w:left w:val="nil"/>
          <w:bottom w:val="nil"/>
          <w:right w:val="nil"/>
          <w:between w:val="nil"/>
        </w:pBdr>
        <w:tabs>
          <w:tab w:val="left" w:pos="709"/>
          <w:tab w:val="left" w:pos="1594"/>
        </w:tabs>
        <w:ind w:left="0" w:firstLine="0"/>
        <w:jc w:val="both"/>
        <w:rPr>
          <w:color w:val="000000"/>
          <w:sz w:val="24"/>
          <w:szCs w:val="24"/>
        </w:rPr>
      </w:pPr>
      <w:r>
        <w:rPr>
          <w:color w:val="000000"/>
          <w:sz w:val="24"/>
          <w:szCs w:val="24"/>
        </w:rPr>
        <w:t>Перебувати на території Місця надання навчальних послуг відповідно до розкладу, що затверджений Виконавцем.</w:t>
      </w:r>
    </w:p>
    <w:p w:rsidR="00842961" w:rsidRDefault="00BD3CD6">
      <w:pPr>
        <w:numPr>
          <w:ilvl w:val="2"/>
          <w:numId w:val="3"/>
        </w:numPr>
        <w:pBdr>
          <w:top w:val="nil"/>
          <w:left w:val="nil"/>
          <w:bottom w:val="nil"/>
          <w:right w:val="nil"/>
          <w:between w:val="nil"/>
        </w:pBdr>
        <w:tabs>
          <w:tab w:val="left" w:pos="709"/>
          <w:tab w:val="left" w:pos="1594"/>
          <w:tab w:val="left" w:pos="2350"/>
          <w:tab w:val="left" w:pos="3964"/>
          <w:tab w:val="left" w:pos="5335"/>
          <w:tab w:val="left" w:pos="6876"/>
          <w:tab w:val="left" w:pos="8032"/>
          <w:tab w:val="left" w:pos="8607"/>
        </w:tabs>
        <w:ind w:left="0" w:firstLine="0"/>
        <w:jc w:val="both"/>
        <w:rPr>
          <w:color w:val="000000"/>
          <w:sz w:val="24"/>
          <w:szCs w:val="24"/>
        </w:rPr>
      </w:pPr>
      <w:r>
        <w:rPr>
          <w:color w:val="000000"/>
          <w:sz w:val="24"/>
          <w:szCs w:val="24"/>
        </w:rPr>
        <w:t>Бути повноцінним учасником навчального процесу, що організований Виконавцем.</w:t>
      </w:r>
    </w:p>
    <w:p w:rsidR="00842961" w:rsidRDefault="00BD3CD6">
      <w:pPr>
        <w:numPr>
          <w:ilvl w:val="2"/>
          <w:numId w:val="3"/>
        </w:numPr>
        <w:pBdr>
          <w:top w:val="nil"/>
          <w:left w:val="nil"/>
          <w:bottom w:val="nil"/>
          <w:right w:val="nil"/>
          <w:between w:val="nil"/>
        </w:pBdr>
        <w:tabs>
          <w:tab w:val="left" w:pos="709"/>
          <w:tab w:val="left" w:pos="1594"/>
        </w:tabs>
        <w:ind w:left="0" w:firstLine="0"/>
        <w:jc w:val="both"/>
        <w:rPr>
          <w:color w:val="000000"/>
          <w:sz w:val="24"/>
          <w:szCs w:val="24"/>
        </w:rPr>
      </w:pPr>
      <w:r>
        <w:rPr>
          <w:color w:val="000000"/>
          <w:sz w:val="24"/>
          <w:szCs w:val="24"/>
        </w:rPr>
        <w:t>Під час перебування на території Місця надання навчальних послуг, користуватись книгами, підручниками, зошитами, іграшками, дидактичними матеріалами, спортивним інвентарем у обсязі, що передбачений навчальною програмою Виконавця.</w:t>
      </w:r>
    </w:p>
    <w:p w:rsidR="00842961" w:rsidRDefault="00BD3CD6">
      <w:pPr>
        <w:numPr>
          <w:ilvl w:val="2"/>
          <w:numId w:val="3"/>
        </w:numPr>
        <w:pBdr>
          <w:top w:val="nil"/>
          <w:left w:val="nil"/>
          <w:bottom w:val="nil"/>
          <w:right w:val="nil"/>
          <w:between w:val="nil"/>
        </w:pBdr>
        <w:tabs>
          <w:tab w:val="left" w:pos="709"/>
          <w:tab w:val="left" w:pos="1594"/>
        </w:tabs>
        <w:ind w:left="0" w:firstLine="0"/>
        <w:jc w:val="both"/>
        <w:rPr>
          <w:color w:val="000000"/>
          <w:sz w:val="24"/>
          <w:szCs w:val="24"/>
        </w:rPr>
      </w:pPr>
      <w:r>
        <w:rPr>
          <w:color w:val="000000"/>
          <w:sz w:val="24"/>
          <w:szCs w:val="24"/>
        </w:rPr>
        <w:t>За попередньою згодою Батьків, брати участь у святах, концертах, спортивних змаганнях, інших заходах, що влаштовуються Виконавцем.</w:t>
      </w:r>
    </w:p>
    <w:p w:rsidR="00842961" w:rsidRDefault="00842961">
      <w:pPr>
        <w:pBdr>
          <w:top w:val="nil"/>
          <w:left w:val="nil"/>
          <w:bottom w:val="nil"/>
          <w:right w:val="nil"/>
          <w:between w:val="nil"/>
        </w:pBdr>
        <w:tabs>
          <w:tab w:val="left" w:pos="709"/>
          <w:tab w:val="left" w:pos="1594"/>
        </w:tabs>
        <w:jc w:val="both"/>
        <w:rPr>
          <w:color w:val="000000"/>
          <w:sz w:val="24"/>
          <w:szCs w:val="24"/>
        </w:rPr>
      </w:pPr>
    </w:p>
    <w:p w:rsidR="00842961" w:rsidRDefault="00BD3CD6">
      <w:pPr>
        <w:pStyle w:val="1"/>
        <w:numPr>
          <w:ilvl w:val="0"/>
          <w:numId w:val="6"/>
        </w:numPr>
        <w:tabs>
          <w:tab w:val="left" w:pos="709"/>
          <w:tab w:val="left" w:pos="1114"/>
        </w:tabs>
        <w:ind w:left="0" w:firstLine="0"/>
        <w:jc w:val="center"/>
      </w:pPr>
      <w:r>
        <w:t>ОПЛАТА ПОСЛУГ</w:t>
      </w:r>
    </w:p>
    <w:p w:rsidR="00842961" w:rsidRDefault="00BD3CD6">
      <w:pPr>
        <w:numPr>
          <w:ilvl w:val="1"/>
          <w:numId w:val="6"/>
        </w:numPr>
        <w:pBdr>
          <w:top w:val="nil"/>
          <w:left w:val="nil"/>
          <w:bottom w:val="nil"/>
          <w:right w:val="nil"/>
          <w:between w:val="nil"/>
        </w:pBdr>
        <w:tabs>
          <w:tab w:val="left" w:pos="709"/>
          <w:tab w:val="left" w:pos="1294"/>
        </w:tabs>
        <w:ind w:left="0" w:firstLine="0"/>
        <w:jc w:val="both"/>
        <w:rPr>
          <w:color w:val="000000"/>
          <w:sz w:val="24"/>
          <w:szCs w:val="24"/>
        </w:rPr>
      </w:pPr>
      <w:r>
        <w:rPr>
          <w:color w:val="000000"/>
          <w:sz w:val="24"/>
          <w:szCs w:val="24"/>
        </w:rPr>
        <w:t>Розрахунки за Договором здійснюються у грошовій одиниці України - гривні.</w:t>
      </w:r>
    </w:p>
    <w:p w:rsidR="00842961" w:rsidRDefault="00BD3CD6">
      <w:pPr>
        <w:numPr>
          <w:ilvl w:val="1"/>
          <w:numId w:val="6"/>
        </w:numPr>
        <w:pBdr>
          <w:top w:val="nil"/>
          <w:left w:val="nil"/>
          <w:bottom w:val="nil"/>
          <w:right w:val="nil"/>
          <w:between w:val="nil"/>
        </w:pBdr>
        <w:tabs>
          <w:tab w:val="left" w:pos="709"/>
          <w:tab w:val="left" w:pos="1294"/>
        </w:tabs>
        <w:ind w:left="0" w:firstLine="0"/>
        <w:jc w:val="both"/>
        <w:rPr>
          <w:color w:val="000000"/>
          <w:sz w:val="24"/>
          <w:szCs w:val="24"/>
        </w:rPr>
      </w:pPr>
      <w:r>
        <w:rPr>
          <w:color w:val="000000"/>
          <w:sz w:val="24"/>
          <w:szCs w:val="24"/>
        </w:rPr>
        <w:t>Навчальні послуги надаються Замовнику на попередній оплатній основі.</w:t>
      </w:r>
    </w:p>
    <w:p w:rsidR="00842961" w:rsidRDefault="00BD3CD6">
      <w:pPr>
        <w:numPr>
          <w:ilvl w:val="1"/>
          <w:numId w:val="6"/>
        </w:numPr>
        <w:pBdr>
          <w:top w:val="nil"/>
          <w:left w:val="nil"/>
          <w:bottom w:val="nil"/>
          <w:right w:val="nil"/>
          <w:between w:val="nil"/>
        </w:pBdr>
        <w:tabs>
          <w:tab w:val="left" w:pos="709"/>
          <w:tab w:val="left" w:pos="1291"/>
        </w:tabs>
        <w:ind w:left="0" w:firstLine="0"/>
        <w:jc w:val="both"/>
        <w:rPr>
          <w:color w:val="000000"/>
          <w:sz w:val="24"/>
          <w:szCs w:val="24"/>
        </w:rPr>
      </w:pPr>
      <w:r>
        <w:rPr>
          <w:color w:val="000000"/>
          <w:sz w:val="24"/>
          <w:szCs w:val="24"/>
        </w:rPr>
        <w:t xml:space="preserve">Розрахунки здійснюються </w:t>
      </w:r>
      <w:proofErr w:type="gramStart"/>
      <w:r>
        <w:rPr>
          <w:color w:val="000000"/>
          <w:sz w:val="24"/>
          <w:szCs w:val="24"/>
        </w:rPr>
        <w:t>у</w:t>
      </w:r>
      <w:proofErr w:type="gramEnd"/>
      <w:r>
        <w:rPr>
          <w:color w:val="000000"/>
          <w:sz w:val="24"/>
          <w:szCs w:val="24"/>
        </w:rPr>
        <w:t xml:space="preserve"> </w:t>
      </w:r>
      <w:proofErr w:type="gramStart"/>
      <w:r>
        <w:rPr>
          <w:color w:val="000000"/>
          <w:sz w:val="24"/>
          <w:szCs w:val="24"/>
        </w:rPr>
        <w:t>гот</w:t>
      </w:r>
      <w:proofErr w:type="gramEnd"/>
      <w:r>
        <w:rPr>
          <w:color w:val="000000"/>
          <w:sz w:val="24"/>
          <w:szCs w:val="24"/>
        </w:rPr>
        <w:t>івковій (через касу Виконавця) або в безготівковій (на  поточний рахунок Виконавця) формі.</w:t>
      </w:r>
    </w:p>
    <w:p w:rsidR="00842961" w:rsidRDefault="00BD3CD6">
      <w:pPr>
        <w:numPr>
          <w:ilvl w:val="1"/>
          <w:numId w:val="6"/>
        </w:numPr>
        <w:pBdr>
          <w:top w:val="nil"/>
          <w:left w:val="nil"/>
          <w:bottom w:val="nil"/>
          <w:right w:val="nil"/>
          <w:between w:val="nil"/>
        </w:pBdr>
        <w:tabs>
          <w:tab w:val="left" w:pos="709"/>
          <w:tab w:val="left" w:pos="1332"/>
        </w:tabs>
        <w:ind w:left="0" w:firstLine="0"/>
        <w:jc w:val="both"/>
        <w:rPr>
          <w:color w:val="000000"/>
          <w:sz w:val="24"/>
          <w:szCs w:val="24"/>
        </w:rPr>
      </w:pPr>
      <w:r>
        <w:rPr>
          <w:color w:val="000000"/>
          <w:sz w:val="24"/>
          <w:szCs w:val="24"/>
        </w:rPr>
        <w:t>Вартість послуг за цим Договором складає суму з щорічного внеску, щомісячних платежів за Послуги.</w:t>
      </w:r>
    </w:p>
    <w:p w:rsidR="00842961" w:rsidRDefault="00BD3CD6">
      <w:pPr>
        <w:numPr>
          <w:ilvl w:val="1"/>
          <w:numId w:val="6"/>
        </w:numPr>
        <w:pBdr>
          <w:top w:val="nil"/>
          <w:left w:val="nil"/>
          <w:bottom w:val="nil"/>
          <w:right w:val="nil"/>
          <w:between w:val="nil"/>
        </w:pBdr>
        <w:tabs>
          <w:tab w:val="left" w:pos="709"/>
          <w:tab w:val="left" w:pos="1418"/>
        </w:tabs>
        <w:ind w:left="0" w:firstLine="0"/>
        <w:jc w:val="both"/>
        <w:rPr>
          <w:color w:val="000000"/>
          <w:sz w:val="24"/>
          <w:szCs w:val="24"/>
        </w:rPr>
      </w:pPr>
      <w:r>
        <w:rPr>
          <w:color w:val="000000"/>
          <w:sz w:val="24"/>
          <w:szCs w:val="24"/>
        </w:rPr>
        <w:t>Вартість Навчальних послуг Виконавця складається з наступних складових: експлуатація приміщення навчального Закладу Виконавця, утримання його в належному стані; придбання/ремонт меблів; канцелярські товари; методичні матеріали; господарські витрати; комунальні платежі; оплата праці персоналу.</w:t>
      </w:r>
    </w:p>
    <w:p w:rsidR="00842961" w:rsidRDefault="00BD3CD6">
      <w:pPr>
        <w:numPr>
          <w:ilvl w:val="1"/>
          <w:numId w:val="6"/>
        </w:numPr>
        <w:pBdr>
          <w:top w:val="nil"/>
          <w:left w:val="nil"/>
          <w:bottom w:val="nil"/>
          <w:right w:val="nil"/>
          <w:between w:val="nil"/>
        </w:pBdr>
        <w:tabs>
          <w:tab w:val="left" w:pos="709"/>
          <w:tab w:val="left" w:pos="1287"/>
        </w:tabs>
        <w:ind w:left="0" w:firstLine="0"/>
        <w:jc w:val="both"/>
        <w:rPr>
          <w:color w:val="000000"/>
          <w:sz w:val="24"/>
          <w:szCs w:val="24"/>
        </w:rPr>
      </w:pPr>
      <w:r>
        <w:rPr>
          <w:color w:val="000000"/>
          <w:sz w:val="24"/>
          <w:szCs w:val="24"/>
        </w:rPr>
        <w:t>Розмір навчальних матеріалів, щомісячного платежу за Навчальні послуги по цьому Договору встановлюється у діючому Прайс-листі, оприлюдненому на сайті Виконавця та/або розміщеному у доступному для Замовника місці у Навчальному закладі.</w:t>
      </w:r>
    </w:p>
    <w:p w:rsidR="00842961" w:rsidRDefault="00BD3CD6">
      <w:pPr>
        <w:numPr>
          <w:ilvl w:val="1"/>
          <w:numId w:val="6"/>
        </w:numPr>
        <w:pBdr>
          <w:top w:val="nil"/>
          <w:left w:val="nil"/>
          <w:bottom w:val="nil"/>
          <w:right w:val="nil"/>
          <w:between w:val="nil"/>
        </w:pBdr>
        <w:tabs>
          <w:tab w:val="left" w:pos="709"/>
          <w:tab w:val="left" w:pos="1373"/>
        </w:tabs>
        <w:ind w:left="0" w:firstLine="0"/>
        <w:jc w:val="both"/>
        <w:rPr>
          <w:color w:val="000000"/>
          <w:sz w:val="24"/>
          <w:szCs w:val="24"/>
        </w:rPr>
      </w:pPr>
      <w:r>
        <w:rPr>
          <w:color w:val="000000"/>
          <w:sz w:val="24"/>
          <w:szCs w:val="24"/>
        </w:rPr>
        <w:t xml:space="preserve">Замовники сплачують Виконавцю вартість навчальних матеріалів протягом 2 (двох) </w:t>
      </w:r>
      <w:r>
        <w:rPr>
          <w:color w:val="000000"/>
          <w:sz w:val="24"/>
          <w:szCs w:val="24"/>
        </w:rPr>
        <w:lastRenderedPageBreak/>
        <w:t xml:space="preserve">робочих днів з моменту </w:t>
      </w:r>
      <w:proofErr w:type="gramStart"/>
      <w:r>
        <w:rPr>
          <w:color w:val="000000"/>
          <w:sz w:val="24"/>
          <w:szCs w:val="24"/>
        </w:rPr>
        <w:t>п</w:t>
      </w:r>
      <w:proofErr w:type="gramEnd"/>
      <w:r>
        <w:rPr>
          <w:color w:val="000000"/>
          <w:sz w:val="24"/>
          <w:szCs w:val="24"/>
        </w:rPr>
        <w:t>ідписання Правил відвідування навчального закладу.</w:t>
      </w:r>
    </w:p>
    <w:p w:rsidR="00842961" w:rsidRDefault="00BD3CD6">
      <w:pPr>
        <w:numPr>
          <w:ilvl w:val="1"/>
          <w:numId w:val="6"/>
        </w:numPr>
        <w:pBdr>
          <w:top w:val="nil"/>
          <w:left w:val="nil"/>
          <w:bottom w:val="nil"/>
          <w:right w:val="nil"/>
          <w:between w:val="nil"/>
        </w:pBdr>
        <w:tabs>
          <w:tab w:val="left" w:pos="709"/>
          <w:tab w:val="left" w:pos="1294"/>
        </w:tabs>
        <w:ind w:left="0" w:firstLine="0"/>
        <w:jc w:val="both"/>
        <w:rPr>
          <w:color w:val="000000"/>
          <w:sz w:val="24"/>
          <w:szCs w:val="24"/>
        </w:rPr>
      </w:pPr>
      <w:r>
        <w:rPr>
          <w:color w:val="000000"/>
          <w:sz w:val="24"/>
          <w:szCs w:val="24"/>
        </w:rPr>
        <w:t xml:space="preserve">Вартість навчальних </w:t>
      </w:r>
      <w:proofErr w:type="gramStart"/>
      <w:r>
        <w:rPr>
          <w:color w:val="000000"/>
          <w:sz w:val="24"/>
          <w:szCs w:val="24"/>
        </w:rPr>
        <w:t>матер</w:t>
      </w:r>
      <w:proofErr w:type="gramEnd"/>
      <w:r>
        <w:rPr>
          <w:color w:val="000000"/>
          <w:sz w:val="24"/>
          <w:szCs w:val="24"/>
        </w:rPr>
        <w:t>іалів сплачується Замовником до початку кожного навчального року (до 1 вересня) в повному обсязі.</w:t>
      </w:r>
    </w:p>
    <w:p w:rsidR="00842961" w:rsidRDefault="00BD3CD6">
      <w:pPr>
        <w:numPr>
          <w:ilvl w:val="1"/>
          <w:numId w:val="6"/>
        </w:numPr>
        <w:pBdr>
          <w:top w:val="nil"/>
          <w:left w:val="nil"/>
          <w:bottom w:val="nil"/>
          <w:right w:val="nil"/>
          <w:between w:val="nil"/>
        </w:pBdr>
        <w:tabs>
          <w:tab w:val="left" w:pos="709"/>
          <w:tab w:val="left" w:pos="1404"/>
        </w:tabs>
        <w:ind w:left="0" w:firstLine="0"/>
        <w:jc w:val="both"/>
        <w:rPr>
          <w:color w:val="000000"/>
          <w:sz w:val="24"/>
          <w:szCs w:val="24"/>
        </w:rPr>
      </w:pPr>
      <w:r>
        <w:rPr>
          <w:color w:val="000000"/>
          <w:sz w:val="24"/>
          <w:szCs w:val="24"/>
        </w:rPr>
        <w:t>У випадку, якщо Замовники з будь-яких причин не с</w:t>
      </w:r>
      <w:r>
        <w:rPr>
          <w:sz w:val="24"/>
          <w:szCs w:val="24"/>
        </w:rPr>
        <w:t>платить</w:t>
      </w:r>
      <w:r>
        <w:rPr>
          <w:color w:val="000000"/>
          <w:sz w:val="24"/>
          <w:szCs w:val="24"/>
        </w:rPr>
        <w:t xml:space="preserve"> вартість навчальних матеріалів до 01 вересня, Виконавець залишає за собою право не допустити до заняття Дитину або в односторонньому порядку відмовитися від Договору. Замовник в такому випадку попереджаються про припинення Договору офіційними засобами зв’язку, вказаними ним в Правилах відвідування навчального закладу.</w:t>
      </w:r>
    </w:p>
    <w:p w:rsidR="00842961" w:rsidRDefault="00BD3CD6">
      <w:pPr>
        <w:numPr>
          <w:ilvl w:val="1"/>
          <w:numId w:val="6"/>
        </w:numPr>
        <w:pBdr>
          <w:top w:val="nil"/>
          <w:left w:val="nil"/>
          <w:bottom w:val="nil"/>
          <w:right w:val="nil"/>
          <w:between w:val="nil"/>
        </w:pBdr>
        <w:tabs>
          <w:tab w:val="left" w:pos="709"/>
          <w:tab w:val="left" w:pos="1409"/>
        </w:tabs>
        <w:ind w:left="0" w:firstLine="0"/>
        <w:jc w:val="both"/>
        <w:rPr>
          <w:color w:val="000000"/>
          <w:sz w:val="24"/>
          <w:szCs w:val="24"/>
        </w:rPr>
      </w:pPr>
      <w:r>
        <w:rPr>
          <w:color w:val="000000"/>
          <w:sz w:val="24"/>
          <w:szCs w:val="24"/>
        </w:rPr>
        <w:t>Щомісячну плату Замовники сплачують до 25 числа поточного місяця, який передує наступному місяцю, за який̆ проводиться оплата. У разі одностороннього припинення Договору Виконавцем у зв’язку з порушеннями умов Договору зі сторони Замовника оплата, внесена Замовником за Навчальні послуги, не повертається.</w:t>
      </w:r>
    </w:p>
    <w:p w:rsidR="00842961" w:rsidRDefault="00BD3CD6">
      <w:pPr>
        <w:numPr>
          <w:ilvl w:val="1"/>
          <w:numId w:val="6"/>
        </w:numPr>
        <w:pBdr>
          <w:top w:val="nil"/>
          <w:left w:val="nil"/>
          <w:bottom w:val="nil"/>
          <w:right w:val="nil"/>
          <w:between w:val="nil"/>
        </w:pBdr>
        <w:tabs>
          <w:tab w:val="left" w:pos="709"/>
          <w:tab w:val="left" w:pos="1485"/>
        </w:tabs>
        <w:ind w:left="0" w:firstLine="0"/>
        <w:jc w:val="both"/>
        <w:rPr>
          <w:color w:val="000000"/>
          <w:sz w:val="24"/>
          <w:szCs w:val="24"/>
        </w:rPr>
      </w:pPr>
      <w:r>
        <w:rPr>
          <w:color w:val="000000"/>
          <w:sz w:val="24"/>
          <w:szCs w:val="24"/>
        </w:rPr>
        <w:t>Виконавець має право в односторонньому порядку змінювати розмір вартості послуг, але не більше, ніж на 25 % протягом навчального року відповідно до зміни індексу інфляції, кон’юнктури ринку та інших економічних чинників, за винятком випадків, передбачених в п. 6.14. Договору.</w:t>
      </w:r>
    </w:p>
    <w:p w:rsidR="00842961" w:rsidRDefault="00BD3CD6">
      <w:pPr>
        <w:numPr>
          <w:ilvl w:val="1"/>
          <w:numId w:val="6"/>
        </w:numPr>
        <w:pBdr>
          <w:top w:val="nil"/>
          <w:left w:val="nil"/>
          <w:bottom w:val="nil"/>
          <w:right w:val="nil"/>
          <w:between w:val="nil"/>
        </w:pBdr>
        <w:tabs>
          <w:tab w:val="left" w:pos="709"/>
          <w:tab w:val="left" w:pos="1490"/>
        </w:tabs>
        <w:ind w:left="0" w:firstLine="0"/>
        <w:jc w:val="both"/>
        <w:rPr>
          <w:color w:val="000000"/>
          <w:sz w:val="24"/>
          <w:szCs w:val="24"/>
        </w:rPr>
      </w:pPr>
      <w:r>
        <w:rPr>
          <w:color w:val="000000"/>
          <w:sz w:val="24"/>
          <w:szCs w:val="24"/>
        </w:rPr>
        <w:t>При зростанні цін на комунальні послуги та інші витрати, які здійснюються Виконавцем для забезпечення навчально-виховного процесу та якісного надання Навчальних послуг, Виконавець залишає за собою право змінити розмір вартості Навчальних послуг пропорційно розміру зростання вищезазначених витрат.</w:t>
      </w:r>
    </w:p>
    <w:p w:rsidR="00842961" w:rsidRDefault="00BD3CD6">
      <w:pPr>
        <w:numPr>
          <w:ilvl w:val="1"/>
          <w:numId w:val="6"/>
        </w:numPr>
        <w:pBdr>
          <w:top w:val="nil"/>
          <w:left w:val="nil"/>
          <w:bottom w:val="nil"/>
          <w:right w:val="nil"/>
          <w:between w:val="nil"/>
        </w:pBdr>
        <w:tabs>
          <w:tab w:val="left" w:pos="709"/>
          <w:tab w:val="left" w:pos="1447"/>
        </w:tabs>
        <w:ind w:left="0" w:firstLine="0"/>
        <w:jc w:val="both"/>
        <w:rPr>
          <w:color w:val="000000"/>
          <w:sz w:val="24"/>
          <w:szCs w:val="24"/>
        </w:rPr>
      </w:pPr>
      <w:r>
        <w:rPr>
          <w:color w:val="000000"/>
          <w:sz w:val="24"/>
          <w:szCs w:val="24"/>
        </w:rPr>
        <w:t>Про збільшення вартості послуг Виконавець повинен повідомити Замовника за 1 місяць офіційними засобами зв’язку, вказаними в Правилах відвідування навчального закладу.</w:t>
      </w:r>
    </w:p>
    <w:p w:rsidR="00842961" w:rsidRDefault="00BD3CD6">
      <w:pPr>
        <w:numPr>
          <w:ilvl w:val="1"/>
          <w:numId w:val="6"/>
        </w:numPr>
        <w:pBdr>
          <w:top w:val="nil"/>
          <w:left w:val="nil"/>
          <w:bottom w:val="nil"/>
          <w:right w:val="nil"/>
          <w:between w:val="nil"/>
        </w:pBdr>
        <w:tabs>
          <w:tab w:val="left" w:pos="709"/>
          <w:tab w:val="left" w:pos="1437"/>
        </w:tabs>
        <w:ind w:left="0" w:firstLine="0"/>
        <w:jc w:val="both"/>
        <w:rPr>
          <w:color w:val="000000"/>
          <w:sz w:val="24"/>
          <w:szCs w:val="24"/>
        </w:rPr>
      </w:pPr>
      <w:r>
        <w:rPr>
          <w:color w:val="000000"/>
          <w:sz w:val="24"/>
          <w:szCs w:val="24"/>
        </w:rPr>
        <w:t>Якщо Замовник не погоджується з новою вартістю послуг, то дія цього Договору припиняється через 30 днів після повідомлення Замовника офіційними засобами зв’язку, вказаними в Правилах відвідування навчального закладу, про зміну вартості послуг. При цьому грошові кошти, сплачені Замовником на виконання цього Договору, Замовнику не повертаються.</w:t>
      </w:r>
    </w:p>
    <w:p w:rsidR="00842961" w:rsidRDefault="00BD3CD6">
      <w:pPr>
        <w:numPr>
          <w:ilvl w:val="1"/>
          <w:numId w:val="6"/>
        </w:numPr>
        <w:pBdr>
          <w:top w:val="nil"/>
          <w:left w:val="nil"/>
          <w:bottom w:val="nil"/>
          <w:right w:val="nil"/>
          <w:between w:val="nil"/>
        </w:pBdr>
        <w:tabs>
          <w:tab w:val="left" w:pos="709"/>
          <w:tab w:val="left" w:pos="1493"/>
        </w:tabs>
        <w:ind w:left="0" w:firstLine="0"/>
        <w:jc w:val="both"/>
        <w:rPr>
          <w:color w:val="000000"/>
          <w:sz w:val="24"/>
          <w:szCs w:val="24"/>
        </w:rPr>
      </w:pPr>
      <w:r>
        <w:rPr>
          <w:color w:val="000000"/>
          <w:sz w:val="24"/>
          <w:szCs w:val="24"/>
        </w:rPr>
        <w:t>Послуги вважаються наданими в належному обсязі та належної якості, якщо Замовник протягом 3-х календарних днів місяця, наступного за звітним, не звернувся із письмовою претензією до Виконавця щодо надання Послуг в неналежному обсязі або неналежної якості.</w:t>
      </w:r>
    </w:p>
    <w:p w:rsidR="00842961" w:rsidRDefault="00BD3CD6">
      <w:pPr>
        <w:numPr>
          <w:ilvl w:val="1"/>
          <w:numId w:val="6"/>
        </w:numPr>
        <w:pBdr>
          <w:top w:val="nil"/>
          <w:left w:val="nil"/>
          <w:bottom w:val="nil"/>
          <w:right w:val="nil"/>
          <w:between w:val="nil"/>
        </w:pBdr>
        <w:tabs>
          <w:tab w:val="left" w:pos="709"/>
          <w:tab w:val="left" w:pos="1433"/>
        </w:tabs>
        <w:ind w:left="0" w:firstLine="0"/>
        <w:jc w:val="both"/>
        <w:rPr>
          <w:color w:val="000000"/>
          <w:sz w:val="24"/>
          <w:szCs w:val="24"/>
        </w:rPr>
      </w:pPr>
      <w:r>
        <w:rPr>
          <w:color w:val="000000"/>
          <w:sz w:val="24"/>
          <w:szCs w:val="24"/>
        </w:rPr>
        <w:t>У випадку, якщо Дитина не відвідує Навчальний заклад з не поважних причин, перерахунок чи повернення оплати не відбувається.</w:t>
      </w:r>
    </w:p>
    <w:p w:rsidR="00842961" w:rsidRDefault="00BD3CD6">
      <w:pPr>
        <w:numPr>
          <w:ilvl w:val="1"/>
          <w:numId w:val="6"/>
        </w:numPr>
        <w:pBdr>
          <w:top w:val="nil"/>
          <w:left w:val="nil"/>
          <w:bottom w:val="nil"/>
          <w:right w:val="nil"/>
          <w:between w:val="nil"/>
        </w:pBdr>
        <w:tabs>
          <w:tab w:val="left" w:pos="709"/>
          <w:tab w:val="left" w:pos="1461"/>
        </w:tabs>
        <w:ind w:left="0" w:firstLine="0"/>
        <w:jc w:val="both"/>
        <w:rPr>
          <w:color w:val="000000"/>
          <w:sz w:val="24"/>
          <w:szCs w:val="24"/>
        </w:rPr>
      </w:pPr>
      <w:r>
        <w:rPr>
          <w:color w:val="000000"/>
          <w:sz w:val="24"/>
          <w:szCs w:val="24"/>
        </w:rPr>
        <w:t>У випадку, якщо Дитина не відвідує Навчальний заклад з будь-яких невстановлених причин без попередньої домовленості з адміністрацією Виконавця, а щомісячна оплата не була внесена в повному розмірі, Договір може бути розірваний в односторонньому порядку. При необхідності повернутись до занять в Навчальний заклад, за умови наявності вільного місця в групі, Замовнику необхідно буде внести суму щомісячної сплати за весь пропущений період в повному обсязі.</w:t>
      </w:r>
    </w:p>
    <w:p w:rsidR="00842961" w:rsidRDefault="00BD3CD6">
      <w:pPr>
        <w:numPr>
          <w:ilvl w:val="1"/>
          <w:numId w:val="6"/>
        </w:numPr>
        <w:pBdr>
          <w:top w:val="nil"/>
          <w:left w:val="nil"/>
          <w:bottom w:val="nil"/>
          <w:right w:val="nil"/>
          <w:between w:val="nil"/>
        </w:pBdr>
        <w:tabs>
          <w:tab w:val="left" w:pos="709"/>
          <w:tab w:val="left" w:pos="1500"/>
        </w:tabs>
        <w:ind w:left="0" w:firstLine="0"/>
        <w:jc w:val="both"/>
        <w:rPr>
          <w:color w:val="000000"/>
          <w:sz w:val="24"/>
          <w:szCs w:val="24"/>
        </w:rPr>
      </w:pPr>
      <w:r>
        <w:rPr>
          <w:color w:val="000000"/>
          <w:sz w:val="24"/>
          <w:szCs w:val="24"/>
        </w:rPr>
        <w:t>Виконавець приймає заяви від Замовника щодо перерахунку вартості послуг виключно протягом строку дії даного Договору. По завершенні строку дії Договору жодні заяви від Замовника щодо перерахунку вартості послуг не приймаються.</w:t>
      </w:r>
    </w:p>
    <w:p w:rsidR="00842961" w:rsidRDefault="00BD3CD6">
      <w:pPr>
        <w:numPr>
          <w:ilvl w:val="1"/>
          <w:numId w:val="6"/>
        </w:numPr>
        <w:pBdr>
          <w:top w:val="nil"/>
          <w:left w:val="nil"/>
          <w:bottom w:val="nil"/>
          <w:right w:val="nil"/>
          <w:between w:val="nil"/>
        </w:pBdr>
        <w:tabs>
          <w:tab w:val="left" w:pos="709"/>
          <w:tab w:val="left" w:pos="1471"/>
        </w:tabs>
        <w:ind w:left="0" w:firstLine="0"/>
        <w:jc w:val="both"/>
        <w:rPr>
          <w:color w:val="000000"/>
          <w:sz w:val="24"/>
          <w:szCs w:val="24"/>
        </w:rPr>
      </w:pPr>
      <w:r>
        <w:rPr>
          <w:color w:val="000000"/>
          <w:sz w:val="24"/>
          <w:szCs w:val="24"/>
        </w:rPr>
        <w:t>Кошти, сплачені Замовником Виконавцю за послуги, визнаються як сплачені з доброї волі та не підлягають поверненню.</w:t>
      </w:r>
    </w:p>
    <w:p w:rsidR="00842961" w:rsidRDefault="00842961">
      <w:pPr>
        <w:pBdr>
          <w:top w:val="nil"/>
          <w:left w:val="nil"/>
          <w:bottom w:val="nil"/>
          <w:right w:val="nil"/>
          <w:between w:val="nil"/>
        </w:pBdr>
        <w:tabs>
          <w:tab w:val="left" w:pos="709"/>
          <w:tab w:val="left" w:pos="1471"/>
        </w:tabs>
        <w:jc w:val="both"/>
        <w:rPr>
          <w:color w:val="000000"/>
          <w:sz w:val="24"/>
          <w:szCs w:val="24"/>
        </w:rPr>
      </w:pPr>
    </w:p>
    <w:p w:rsidR="00842961" w:rsidRDefault="00BD3CD6">
      <w:pPr>
        <w:pStyle w:val="1"/>
        <w:numPr>
          <w:ilvl w:val="0"/>
          <w:numId w:val="6"/>
        </w:numPr>
        <w:tabs>
          <w:tab w:val="left" w:pos="709"/>
          <w:tab w:val="left" w:pos="1114"/>
        </w:tabs>
        <w:ind w:left="0" w:firstLine="0"/>
        <w:jc w:val="center"/>
      </w:pPr>
      <w:r>
        <w:t>ВІДПОВІДАЛЬНІСТЬ СТОРІН</w:t>
      </w:r>
    </w:p>
    <w:p w:rsidR="00842961" w:rsidRDefault="00BD3CD6">
      <w:pPr>
        <w:numPr>
          <w:ilvl w:val="1"/>
          <w:numId w:val="6"/>
        </w:numPr>
        <w:pBdr>
          <w:top w:val="nil"/>
          <w:left w:val="nil"/>
          <w:bottom w:val="nil"/>
          <w:right w:val="nil"/>
          <w:between w:val="nil"/>
        </w:pBdr>
        <w:tabs>
          <w:tab w:val="left" w:pos="709"/>
          <w:tab w:val="left" w:pos="1287"/>
        </w:tabs>
        <w:ind w:left="0" w:firstLine="0"/>
        <w:jc w:val="both"/>
        <w:rPr>
          <w:color w:val="000000"/>
          <w:sz w:val="24"/>
          <w:szCs w:val="24"/>
        </w:rPr>
      </w:pPr>
      <w:r>
        <w:rPr>
          <w:color w:val="000000"/>
          <w:sz w:val="24"/>
          <w:szCs w:val="24"/>
        </w:rPr>
        <w:t>Сторони приймають на себе виконання обов’язків, що передбачені цим Договором, та несуть відповідальність за невиконання або неналежне виконання своїх обов’язків згідно умов цього Договору та чинного законодавства України.</w:t>
      </w:r>
    </w:p>
    <w:p w:rsidR="00842961" w:rsidRDefault="00BD3CD6">
      <w:pPr>
        <w:numPr>
          <w:ilvl w:val="1"/>
          <w:numId w:val="6"/>
        </w:numPr>
        <w:pBdr>
          <w:top w:val="nil"/>
          <w:left w:val="nil"/>
          <w:bottom w:val="nil"/>
          <w:right w:val="nil"/>
          <w:between w:val="nil"/>
        </w:pBdr>
        <w:tabs>
          <w:tab w:val="left" w:pos="709"/>
          <w:tab w:val="left" w:pos="1349"/>
        </w:tabs>
        <w:ind w:left="0" w:firstLine="0"/>
        <w:jc w:val="both"/>
        <w:rPr>
          <w:color w:val="000000"/>
          <w:sz w:val="24"/>
          <w:szCs w:val="24"/>
        </w:rPr>
      </w:pPr>
      <w:r>
        <w:rPr>
          <w:color w:val="000000"/>
          <w:sz w:val="24"/>
          <w:szCs w:val="24"/>
        </w:rPr>
        <w:t xml:space="preserve">Замовник згоден з тим, що у позанавчальний час Виконавець не несе будь-якої відповідальності у випадку спричинення Замовнику будь-якої шкоди або отримання Дитиною </w:t>
      </w:r>
      <w:r>
        <w:rPr>
          <w:color w:val="000000"/>
          <w:sz w:val="24"/>
          <w:szCs w:val="24"/>
        </w:rPr>
        <w:lastRenderedPageBreak/>
        <w:t>будь-яких тілесних ушкоджень, каліцтва або смерті Дитини, внаслідок порушення Замовником або Дитиною, або будь-якою третьою особою Правил відвідування навчального закладу та умов Договору.</w:t>
      </w:r>
    </w:p>
    <w:p w:rsidR="00842961" w:rsidRDefault="00BD3CD6">
      <w:pPr>
        <w:numPr>
          <w:ilvl w:val="1"/>
          <w:numId w:val="6"/>
        </w:numPr>
        <w:pBdr>
          <w:top w:val="nil"/>
          <w:left w:val="nil"/>
          <w:bottom w:val="nil"/>
          <w:right w:val="nil"/>
          <w:between w:val="nil"/>
        </w:pBdr>
        <w:tabs>
          <w:tab w:val="left" w:pos="709"/>
          <w:tab w:val="left" w:pos="1279"/>
        </w:tabs>
        <w:ind w:left="0" w:firstLine="0"/>
        <w:jc w:val="both"/>
        <w:rPr>
          <w:color w:val="000000"/>
          <w:sz w:val="24"/>
          <w:szCs w:val="24"/>
        </w:rPr>
      </w:pPr>
      <w:r>
        <w:rPr>
          <w:color w:val="000000"/>
          <w:sz w:val="24"/>
          <w:szCs w:val="24"/>
        </w:rPr>
        <w:t>Виконавець несе відповідальність перед Замовником тільки протягом періоду надання Навчальних послуг, за який Навчальні послуги були оплачені, що підтверджується квитанцією про оплату послуг.</w:t>
      </w:r>
    </w:p>
    <w:p w:rsidR="00842961" w:rsidRDefault="00BD3CD6">
      <w:pPr>
        <w:numPr>
          <w:ilvl w:val="1"/>
          <w:numId w:val="6"/>
        </w:numPr>
        <w:pBdr>
          <w:top w:val="nil"/>
          <w:left w:val="nil"/>
          <w:bottom w:val="nil"/>
          <w:right w:val="nil"/>
          <w:between w:val="nil"/>
        </w:pBdr>
        <w:tabs>
          <w:tab w:val="left" w:pos="709"/>
          <w:tab w:val="left" w:pos="1378"/>
        </w:tabs>
        <w:ind w:left="0" w:firstLine="0"/>
        <w:jc w:val="both"/>
        <w:rPr>
          <w:color w:val="000000"/>
          <w:sz w:val="24"/>
          <w:szCs w:val="24"/>
        </w:rPr>
      </w:pPr>
      <w:r>
        <w:rPr>
          <w:color w:val="000000"/>
          <w:sz w:val="24"/>
          <w:szCs w:val="24"/>
        </w:rPr>
        <w:t>Педагогічний працівник  безпосередньо відповідальний за життя і здоров’</w:t>
      </w:r>
      <w:proofErr w:type="gramStart"/>
      <w:r>
        <w:rPr>
          <w:color w:val="000000"/>
          <w:sz w:val="24"/>
          <w:szCs w:val="24"/>
        </w:rPr>
        <w:t>я дов</w:t>
      </w:r>
      <w:proofErr w:type="gramEnd"/>
      <w:r>
        <w:rPr>
          <w:color w:val="000000"/>
          <w:sz w:val="24"/>
          <w:szCs w:val="24"/>
        </w:rPr>
        <w:t>ірених йому дітей відповідно до норм чинного законодавства України.</w:t>
      </w:r>
    </w:p>
    <w:p w:rsidR="00842961" w:rsidRDefault="00BD3CD6">
      <w:pPr>
        <w:numPr>
          <w:ilvl w:val="1"/>
          <w:numId w:val="6"/>
        </w:numPr>
        <w:pBdr>
          <w:top w:val="nil"/>
          <w:left w:val="nil"/>
          <w:bottom w:val="nil"/>
          <w:right w:val="nil"/>
          <w:between w:val="nil"/>
        </w:pBdr>
        <w:tabs>
          <w:tab w:val="left" w:pos="709"/>
          <w:tab w:val="left" w:pos="1306"/>
        </w:tabs>
        <w:ind w:left="0" w:firstLine="0"/>
        <w:jc w:val="both"/>
        <w:rPr>
          <w:color w:val="000000"/>
          <w:sz w:val="24"/>
          <w:szCs w:val="24"/>
        </w:rPr>
      </w:pPr>
      <w:r>
        <w:rPr>
          <w:color w:val="000000"/>
          <w:sz w:val="24"/>
          <w:szCs w:val="24"/>
        </w:rPr>
        <w:t xml:space="preserve">Виконавець не несе відповідальності за шкоду або збитки Замовника, що виникли в результаті невірного заповнення Правил відвідування навчального закладу, порушення Замовником встановленого порядку користування і експлуатації обладнання, Правил відвідування навчального закладу, розірвання Договору, </w:t>
      </w:r>
      <w:proofErr w:type="gramStart"/>
      <w:r>
        <w:rPr>
          <w:color w:val="000000"/>
          <w:sz w:val="24"/>
          <w:szCs w:val="24"/>
        </w:rPr>
        <w:t>в</w:t>
      </w:r>
      <w:proofErr w:type="gramEnd"/>
      <w:r>
        <w:rPr>
          <w:color w:val="000000"/>
          <w:sz w:val="24"/>
          <w:szCs w:val="24"/>
        </w:rPr>
        <w:t xml:space="preserve"> тому числі за ініціативою Виконавця.</w:t>
      </w:r>
    </w:p>
    <w:p w:rsidR="00842961" w:rsidRDefault="00BD3CD6">
      <w:pPr>
        <w:numPr>
          <w:ilvl w:val="1"/>
          <w:numId w:val="6"/>
        </w:numPr>
        <w:pBdr>
          <w:top w:val="nil"/>
          <w:left w:val="nil"/>
          <w:bottom w:val="nil"/>
          <w:right w:val="nil"/>
          <w:between w:val="nil"/>
        </w:pBdr>
        <w:tabs>
          <w:tab w:val="left" w:pos="709"/>
          <w:tab w:val="left" w:pos="1298"/>
        </w:tabs>
        <w:ind w:left="0" w:firstLine="0"/>
        <w:jc w:val="both"/>
        <w:rPr>
          <w:color w:val="000000"/>
          <w:sz w:val="24"/>
          <w:szCs w:val="24"/>
        </w:rPr>
      </w:pPr>
      <w:r>
        <w:rPr>
          <w:color w:val="000000"/>
          <w:sz w:val="24"/>
          <w:szCs w:val="24"/>
        </w:rPr>
        <w:t>Виконавець несе відповідальність тільки за ті зобов’язання, які вказані в Договорі та Законодавстві.</w:t>
      </w:r>
    </w:p>
    <w:p w:rsidR="00842961" w:rsidRDefault="00BD3CD6">
      <w:pPr>
        <w:numPr>
          <w:ilvl w:val="1"/>
          <w:numId w:val="6"/>
        </w:numPr>
        <w:pBdr>
          <w:top w:val="nil"/>
          <w:left w:val="nil"/>
          <w:bottom w:val="nil"/>
          <w:right w:val="nil"/>
          <w:between w:val="nil"/>
        </w:pBdr>
        <w:tabs>
          <w:tab w:val="left" w:pos="709"/>
          <w:tab w:val="left" w:pos="1320"/>
        </w:tabs>
        <w:ind w:left="0" w:firstLine="0"/>
        <w:jc w:val="both"/>
        <w:rPr>
          <w:color w:val="000000"/>
          <w:sz w:val="24"/>
          <w:szCs w:val="24"/>
        </w:rPr>
      </w:pPr>
      <w:r>
        <w:rPr>
          <w:color w:val="000000"/>
          <w:sz w:val="24"/>
          <w:szCs w:val="24"/>
        </w:rPr>
        <w:t>Замовник несе повну відповідальність за достовірність відомостей, вказаних ним у Правилах відвідування навчального закладу. У випадку, якщо Замовник не вказав або невірно вказав персональні дані, Виконавець не відповідає за збитки Замовника, понесені ним в результаті відмови в поверненні передоплати та/або здійснення інших дій внаслідок неможливості правильної ідентифікації Замовника та/або Дитини.</w:t>
      </w:r>
    </w:p>
    <w:p w:rsidR="00842961" w:rsidRDefault="00BD3CD6">
      <w:pPr>
        <w:numPr>
          <w:ilvl w:val="1"/>
          <w:numId w:val="6"/>
        </w:numPr>
        <w:pBdr>
          <w:top w:val="nil"/>
          <w:left w:val="nil"/>
          <w:bottom w:val="nil"/>
          <w:right w:val="nil"/>
          <w:between w:val="nil"/>
        </w:pBdr>
        <w:tabs>
          <w:tab w:val="left" w:pos="709"/>
          <w:tab w:val="left" w:pos="1282"/>
        </w:tabs>
        <w:ind w:left="0" w:firstLine="0"/>
        <w:jc w:val="both"/>
        <w:rPr>
          <w:color w:val="000000"/>
          <w:sz w:val="24"/>
          <w:szCs w:val="24"/>
        </w:rPr>
      </w:pPr>
      <w:r>
        <w:rPr>
          <w:color w:val="000000"/>
          <w:sz w:val="24"/>
          <w:szCs w:val="24"/>
        </w:rPr>
        <w:t>За порушення будь-якого з пунктів Договору, Виконавець залишає за собою право або не допустити Дитину Замовника до відвідування занять, або заборонити входити на територію Виконавця та/або Закладу освіти. При цьому гроші, сплачені за Навчальні послуги, такому Замовнику не повертаються.</w:t>
      </w:r>
    </w:p>
    <w:p w:rsidR="00842961" w:rsidRDefault="00BD3CD6">
      <w:pPr>
        <w:numPr>
          <w:ilvl w:val="1"/>
          <w:numId w:val="6"/>
        </w:numPr>
        <w:pBdr>
          <w:top w:val="nil"/>
          <w:left w:val="nil"/>
          <w:bottom w:val="nil"/>
          <w:right w:val="nil"/>
          <w:between w:val="nil"/>
        </w:pBdr>
        <w:tabs>
          <w:tab w:val="left" w:pos="709"/>
          <w:tab w:val="left" w:pos="1361"/>
        </w:tabs>
        <w:ind w:left="0" w:firstLine="0"/>
        <w:jc w:val="both"/>
        <w:rPr>
          <w:color w:val="000000"/>
          <w:sz w:val="24"/>
          <w:szCs w:val="24"/>
        </w:rPr>
      </w:pPr>
      <w:r>
        <w:rPr>
          <w:color w:val="000000"/>
          <w:sz w:val="24"/>
          <w:szCs w:val="24"/>
        </w:rPr>
        <w:t>Відповідальність за пошкоджене Дитиною, Батьками, Уповноваженими особами майно, яке знаходиться у приміщенні або на території Виконавця, та/або навчального Закладу Виконавця, та/або Місця надання навчальних послуг, несуть Батьки Дитини та зобов’язуються відшкодовувати завдані навчальному Закладу Виконавця збитки.</w:t>
      </w:r>
    </w:p>
    <w:p w:rsidR="00842961" w:rsidRDefault="00BD3CD6">
      <w:pPr>
        <w:numPr>
          <w:ilvl w:val="1"/>
          <w:numId w:val="6"/>
        </w:numPr>
        <w:pBdr>
          <w:top w:val="nil"/>
          <w:left w:val="nil"/>
          <w:bottom w:val="nil"/>
          <w:right w:val="nil"/>
          <w:between w:val="nil"/>
        </w:pBdr>
        <w:tabs>
          <w:tab w:val="left" w:pos="709"/>
          <w:tab w:val="left" w:pos="1471"/>
        </w:tabs>
        <w:ind w:left="0" w:firstLine="0"/>
        <w:jc w:val="both"/>
        <w:rPr>
          <w:color w:val="000000"/>
          <w:sz w:val="24"/>
          <w:szCs w:val="24"/>
        </w:rPr>
      </w:pPr>
      <w:r>
        <w:rPr>
          <w:color w:val="000000"/>
          <w:sz w:val="24"/>
          <w:szCs w:val="24"/>
        </w:rPr>
        <w:t>Виконавець та/або Навчальний заклад не несуть відповідальності за пошкодження чи втрату Дитиною, Замовником та/або його довіреними особами їх особистих речей (гаманців, мобільних телефонів, планшетів, будь-яких технічних та механічних пристроїв тощо).</w:t>
      </w:r>
    </w:p>
    <w:p w:rsidR="00842961" w:rsidRDefault="00BD3CD6">
      <w:pPr>
        <w:numPr>
          <w:ilvl w:val="1"/>
          <w:numId w:val="6"/>
        </w:numPr>
        <w:pBdr>
          <w:top w:val="nil"/>
          <w:left w:val="nil"/>
          <w:bottom w:val="nil"/>
          <w:right w:val="nil"/>
          <w:between w:val="nil"/>
        </w:pBdr>
        <w:tabs>
          <w:tab w:val="left" w:pos="709"/>
          <w:tab w:val="left" w:pos="1447"/>
        </w:tabs>
        <w:ind w:left="0" w:firstLine="0"/>
        <w:jc w:val="both"/>
        <w:rPr>
          <w:color w:val="000000"/>
          <w:sz w:val="24"/>
          <w:szCs w:val="24"/>
        </w:rPr>
      </w:pPr>
      <w:r>
        <w:rPr>
          <w:color w:val="000000"/>
          <w:sz w:val="24"/>
          <w:szCs w:val="24"/>
        </w:rPr>
        <w:t xml:space="preserve">Виконавець не несе відповідальності у разі, якщо </w:t>
      </w:r>
      <w:proofErr w:type="gramStart"/>
      <w:r>
        <w:rPr>
          <w:color w:val="000000"/>
          <w:sz w:val="24"/>
          <w:szCs w:val="24"/>
        </w:rPr>
        <w:t>р</w:t>
      </w:r>
      <w:proofErr w:type="gramEnd"/>
      <w:r>
        <w:rPr>
          <w:color w:val="000000"/>
          <w:sz w:val="24"/>
          <w:szCs w:val="24"/>
        </w:rPr>
        <w:t>ішенням органів влади та/або інших уповноважених осіб Замовнику буде відмовлено в можливості оформлення та видачі документів, замовлених відповідно до предмету цього Договору з причин, передбачених Законодавством, у тому числі, але не виключно, через недостовірність повідомлених Заявником про себе даних або виявлення в них розбіжностей.</w:t>
      </w:r>
    </w:p>
    <w:p w:rsidR="00842961" w:rsidRDefault="00BD3CD6">
      <w:pPr>
        <w:numPr>
          <w:ilvl w:val="1"/>
          <w:numId w:val="6"/>
        </w:numPr>
        <w:pBdr>
          <w:top w:val="nil"/>
          <w:left w:val="nil"/>
          <w:bottom w:val="nil"/>
          <w:right w:val="nil"/>
          <w:between w:val="nil"/>
        </w:pBdr>
        <w:tabs>
          <w:tab w:val="left" w:pos="709"/>
          <w:tab w:val="left" w:pos="1509"/>
        </w:tabs>
        <w:ind w:left="0" w:firstLine="0"/>
        <w:jc w:val="both"/>
        <w:rPr>
          <w:color w:val="000000"/>
          <w:sz w:val="24"/>
          <w:szCs w:val="24"/>
        </w:rPr>
      </w:pPr>
      <w:r>
        <w:rPr>
          <w:color w:val="000000"/>
          <w:sz w:val="24"/>
          <w:szCs w:val="24"/>
        </w:rPr>
        <w:t>Виконавець не несе відповідальності перед Замовником за невиконання або неналежне виконання зобов'язань за цим Договором, якщо воно виникло внаслідок дії форс-мажорних обставин, як то: пожежі, стихійне лихо, військові дії, громадські заворушення, епідемії, блокади, страйки, землетруси, повені, а також внаслідок рішень чи приписів органів державної влади та управління, місцевого самоврядування, внаслідок яких на сторони покладатимуться додаткові обов'язки чи встановлюватимуться додаткові обмеження і які роблять неможливим подальше повне чи часткове виконання Договору, а також інші дії чи події, що існують поза волею Сторін, в т.ч. неналежне виконання чи затримка виконання обов’язків державними органами та їх структурними підрозділами, а також підприємств, незалежно від форми власності, з діяльністю яких пов’язане виконання своїх зобов’язань та надання послуг зі сторони Виконавця.</w:t>
      </w:r>
    </w:p>
    <w:p w:rsidR="00842961" w:rsidRDefault="00BD3CD6">
      <w:pPr>
        <w:numPr>
          <w:ilvl w:val="1"/>
          <w:numId w:val="6"/>
        </w:numPr>
        <w:pBdr>
          <w:top w:val="nil"/>
          <w:left w:val="nil"/>
          <w:bottom w:val="nil"/>
          <w:right w:val="nil"/>
          <w:between w:val="nil"/>
        </w:pBdr>
        <w:tabs>
          <w:tab w:val="left" w:pos="709"/>
          <w:tab w:val="left" w:pos="1502"/>
        </w:tabs>
        <w:ind w:left="0" w:firstLine="0"/>
        <w:jc w:val="both"/>
        <w:rPr>
          <w:color w:val="000000"/>
          <w:sz w:val="24"/>
          <w:szCs w:val="24"/>
        </w:rPr>
      </w:pPr>
      <w:r>
        <w:rPr>
          <w:color w:val="000000"/>
          <w:sz w:val="24"/>
          <w:szCs w:val="24"/>
        </w:rPr>
        <w:t>Замовник несе відповідальність за автентичність наданих ним документів та достовірність повідомлених Виконавцю відомостей.</w:t>
      </w:r>
    </w:p>
    <w:p w:rsidR="00842961" w:rsidRDefault="00842961">
      <w:pPr>
        <w:pBdr>
          <w:top w:val="nil"/>
          <w:left w:val="nil"/>
          <w:bottom w:val="nil"/>
          <w:right w:val="nil"/>
          <w:between w:val="nil"/>
        </w:pBdr>
        <w:tabs>
          <w:tab w:val="left" w:pos="709"/>
          <w:tab w:val="left" w:pos="1502"/>
        </w:tabs>
        <w:jc w:val="both"/>
        <w:rPr>
          <w:color w:val="000000"/>
          <w:sz w:val="24"/>
          <w:szCs w:val="24"/>
        </w:rPr>
      </w:pPr>
    </w:p>
    <w:p w:rsidR="00842961" w:rsidRDefault="00BD3CD6">
      <w:pPr>
        <w:pStyle w:val="1"/>
        <w:numPr>
          <w:ilvl w:val="0"/>
          <w:numId w:val="6"/>
        </w:numPr>
        <w:tabs>
          <w:tab w:val="left" w:pos="709"/>
          <w:tab w:val="left" w:pos="1128"/>
        </w:tabs>
        <w:ind w:left="0" w:firstLine="0"/>
        <w:jc w:val="center"/>
      </w:pPr>
      <w:r>
        <w:t xml:space="preserve">НАДАННЯ НАВЧАЛЬНИХ ПОСЛУГ В УМОВАХ ФОРС-МАЖОРУ, ЗОКРЕМА </w:t>
      </w:r>
      <w:r>
        <w:lastRenderedPageBreak/>
        <w:t>КАРАНТИНУ, ПАНДЕМІЇ, ЕПІДЕМІЇ, ВВЕДЕННЯ РЕЖИМУ НАДЗВИЧАЙНОГО СТАНУ, РЕЖИМУ НАДЗВИЧАЙНОЇ СИТУАЦІЇ, РЕЖИМУ ВОЄННОГО СТАНУ ТОЩО</w:t>
      </w:r>
    </w:p>
    <w:p w:rsidR="00842961" w:rsidRDefault="00BD3CD6">
      <w:pPr>
        <w:numPr>
          <w:ilvl w:val="1"/>
          <w:numId w:val="6"/>
        </w:numPr>
        <w:pBdr>
          <w:top w:val="nil"/>
          <w:left w:val="nil"/>
          <w:bottom w:val="nil"/>
          <w:right w:val="nil"/>
          <w:between w:val="nil"/>
        </w:pBdr>
        <w:tabs>
          <w:tab w:val="left" w:pos="709"/>
          <w:tab w:val="left" w:pos="1287"/>
        </w:tabs>
        <w:ind w:left="0" w:firstLine="0"/>
        <w:jc w:val="both"/>
        <w:rPr>
          <w:color w:val="000000"/>
          <w:sz w:val="24"/>
          <w:szCs w:val="24"/>
        </w:rPr>
      </w:pPr>
      <w:r>
        <w:rPr>
          <w:color w:val="000000"/>
          <w:sz w:val="24"/>
          <w:szCs w:val="24"/>
        </w:rPr>
        <w:t>Виконавець має право на власний розсуд організувати освітній процес в умовах форс- мажору, зокрема карантину, пандемії, епідемії, введення режиму надзвичайного стану, режиму надзвичайної ситуації, режиму воєнного стану тощо. Для чого можуть застосовуватися форми та методи навчання, передбачені чинним законодавством України.</w:t>
      </w:r>
    </w:p>
    <w:p w:rsidR="00842961" w:rsidRDefault="00BD3CD6">
      <w:pPr>
        <w:numPr>
          <w:ilvl w:val="1"/>
          <w:numId w:val="6"/>
        </w:numPr>
        <w:pBdr>
          <w:top w:val="nil"/>
          <w:left w:val="nil"/>
          <w:bottom w:val="nil"/>
          <w:right w:val="nil"/>
          <w:between w:val="nil"/>
        </w:pBdr>
        <w:tabs>
          <w:tab w:val="left" w:pos="709"/>
          <w:tab w:val="left" w:pos="1349"/>
        </w:tabs>
        <w:ind w:left="0" w:firstLine="0"/>
        <w:jc w:val="both"/>
        <w:rPr>
          <w:color w:val="000000"/>
          <w:sz w:val="24"/>
          <w:szCs w:val="24"/>
        </w:rPr>
      </w:pPr>
      <w:r>
        <w:rPr>
          <w:color w:val="000000"/>
          <w:sz w:val="24"/>
          <w:szCs w:val="24"/>
        </w:rPr>
        <w:t>Виконавець має право змінювати структуру та/або тривалість навчального року, змінювати розклад та/або тривалість навчальних занять, скорочувати кількість навчальних занять, переносити навчальні заняття з дотриманням вимог чинного законодавства України.</w:t>
      </w:r>
    </w:p>
    <w:p w:rsidR="00842961" w:rsidRDefault="00BD3CD6">
      <w:pPr>
        <w:numPr>
          <w:ilvl w:val="1"/>
          <w:numId w:val="6"/>
        </w:numPr>
        <w:pBdr>
          <w:top w:val="nil"/>
          <w:left w:val="nil"/>
          <w:bottom w:val="nil"/>
          <w:right w:val="nil"/>
          <w:between w:val="nil"/>
        </w:pBdr>
        <w:tabs>
          <w:tab w:val="left" w:pos="709"/>
          <w:tab w:val="left" w:pos="1306"/>
        </w:tabs>
        <w:ind w:left="0" w:firstLine="0"/>
        <w:jc w:val="both"/>
        <w:rPr>
          <w:color w:val="000000"/>
          <w:sz w:val="24"/>
          <w:szCs w:val="24"/>
        </w:rPr>
      </w:pPr>
      <w:r>
        <w:rPr>
          <w:color w:val="000000"/>
          <w:sz w:val="24"/>
          <w:szCs w:val="24"/>
        </w:rPr>
        <w:t>Виконавець має право на власний розсуд закріплювати за групами та навчальними заняттями педагогічних працівників.</w:t>
      </w:r>
    </w:p>
    <w:p w:rsidR="00842961" w:rsidRDefault="00842961">
      <w:pPr>
        <w:pBdr>
          <w:top w:val="nil"/>
          <w:left w:val="nil"/>
          <w:bottom w:val="nil"/>
          <w:right w:val="nil"/>
          <w:between w:val="nil"/>
        </w:pBdr>
        <w:tabs>
          <w:tab w:val="left" w:pos="709"/>
        </w:tabs>
        <w:rPr>
          <w:color w:val="000000"/>
          <w:sz w:val="24"/>
          <w:szCs w:val="24"/>
        </w:rPr>
      </w:pPr>
    </w:p>
    <w:p w:rsidR="00842961" w:rsidRDefault="00BD3CD6">
      <w:pPr>
        <w:pStyle w:val="1"/>
        <w:numPr>
          <w:ilvl w:val="0"/>
          <w:numId w:val="6"/>
        </w:numPr>
        <w:tabs>
          <w:tab w:val="left" w:pos="709"/>
          <w:tab w:val="left" w:pos="1114"/>
        </w:tabs>
        <w:ind w:left="0" w:firstLine="0"/>
        <w:jc w:val="center"/>
      </w:pPr>
      <w:r>
        <w:t xml:space="preserve">ПОРЯДОК ВНЕСЕННЯ ЗМІН </w:t>
      </w:r>
      <w:proofErr w:type="gramStart"/>
      <w:r>
        <w:t>ДО</w:t>
      </w:r>
      <w:proofErr w:type="gramEnd"/>
      <w:r>
        <w:t xml:space="preserve"> ДОГОВОРУ</w:t>
      </w:r>
    </w:p>
    <w:p w:rsidR="00842961" w:rsidRDefault="00BD3CD6">
      <w:pPr>
        <w:numPr>
          <w:ilvl w:val="1"/>
          <w:numId w:val="6"/>
        </w:numPr>
        <w:pBdr>
          <w:top w:val="nil"/>
          <w:left w:val="nil"/>
          <w:bottom w:val="nil"/>
          <w:right w:val="nil"/>
          <w:between w:val="nil"/>
        </w:pBdr>
        <w:tabs>
          <w:tab w:val="left" w:pos="709"/>
          <w:tab w:val="left" w:pos="1306"/>
        </w:tabs>
        <w:ind w:left="0" w:firstLine="0"/>
        <w:jc w:val="both"/>
        <w:rPr>
          <w:color w:val="000000"/>
          <w:sz w:val="24"/>
          <w:szCs w:val="24"/>
        </w:rPr>
      </w:pPr>
      <w:r>
        <w:rPr>
          <w:color w:val="000000"/>
          <w:sz w:val="24"/>
          <w:szCs w:val="24"/>
        </w:rPr>
        <w:t xml:space="preserve">Виконавець має право вносити зміни до Договору (в тому числі до </w:t>
      </w:r>
      <w:proofErr w:type="gramStart"/>
      <w:r>
        <w:rPr>
          <w:color w:val="000000"/>
          <w:sz w:val="24"/>
          <w:szCs w:val="24"/>
        </w:rPr>
        <w:t>вс</w:t>
      </w:r>
      <w:proofErr w:type="gramEnd"/>
      <w:r>
        <w:rPr>
          <w:color w:val="000000"/>
          <w:sz w:val="24"/>
          <w:szCs w:val="24"/>
        </w:rPr>
        <w:t>іх Додатків до Договору, Правил відвідування навчального закладу), повідомивши Замовника не пізніше ніж за 7 (сім) календарних днів до дати набуття чинності змінами, шляхом розміщення повідомлення про внесення змін до Договору на сайті Виконавця.</w:t>
      </w:r>
    </w:p>
    <w:p w:rsidR="00842961" w:rsidRDefault="00BD3CD6">
      <w:pPr>
        <w:numPr>
          <w:ilvl w:val="1"/>
          <w:numId w:val="6"/>
        </w:numPr>
        <w:pBdr>
          <w:top w:val="nil"/>
          <w:left w:val="nil"/>
          <w:bottom w:val="nil"/>
          <w:right w:val="nil"/>
          <w:between w:val="nil"/>
        </w:pBdr>
        <w:tabs>
          <w:tab w:val="left" w:pos="709"/>
          <w:tab w:val="left" w:pos="1301"/>
        </w:tabs>
        <w:ind w:left="0" w:firstLine="0"/>
        <w:jc w:val="both"/>
        <w:rPr>
          <w:color w:val="000000"/>
          <w:sz w:val="24"/>
          <w:szCs w:val="24"/>
        </w:rPr>
      </w:pPr>
      <w:r>
        <w:rPr>
          <w:color w:val="000000"/>
          <w:sz w:val="24"/>
          <w:szCs w:val="24"/>
        </w:rPr>
        <w:t>Розміщення змін на сайті Виконавця є належним виконанням Виконавцем обов’язку щодо додержання форми та порядку повідомлення Замовника про зміни до Договору.</w:t>
      </w:r>
    </w:p>
    <w:p w:rsidR="00842961" w:rsidRDefault="00BD3CD6">
      <w:pPr>
        <w:numPr>
          <w:ilvl w:val="1"/>
          <w:numId w:val="6"/>
        </w:numPr>
        <w:pBdr>
          <w:top w:val="nil"/>
          <w:left w:val="nil"/>
          <w:bottom w:val="nil"/>
          <w:right w:val="nil"/>
          <w:between w:val="nil"/>
        </w:pBdr>
        <w:tabs>
          <w:tab w:val="left" w:pos="709"/>
          <w:tab w:val="left" w:pos="1318"/>
        </w:tabs>
        <w:ind w:left="0" w:firstLine="0"/>
        <w:jc w:val="both"/>
        <w:rPr>
          <w:color w:val="000000"/>
          <w:sz w:val="24"/>
          <w:szCs w:val="24"/>
        </w:rPr>
      </w:pPr>
      <w:r>
        <w:rPr>
          <w:color w:val="000000"/>
          <w:sz w:val="24"/>
          <w:szCs w:val="24"/>
        </w:rPr>
        <w:t>Замовник безумовно приймає на себе ризики та обов'язок самостійно відстежувати наявність/відсутність повідомлень Виконавця про зміну умов Договору на сайті Виконавця.</w:t>
      </w:r>
    </w:p>
    <w:p w:rsidR="00842961" w:rsidRDefault="00BD3CD6">
      <w:pPr>
        <w:numPr>
          <w:ilvl w:val="1"/>
          <w:numId w:val="6"/>
        </w:numPr>
        <w:pBdr>
          <w:top w:val="nil"/>
          <w:left w:val="nil"/>
          <w:bottom w:val="nil"/>
          <w:right w:val="nil"/>
          <w:between w:val="nil"/>
        </w:pBdr>
        <w:tabs>
          <w:tab w:val="left" w:pos="709"/>
          <w:tab w:val="left" w:pos="1373"/>
        </w:tabs>
        <w:ind w:left="0" w:firstLine="0"/>
        <w:jc w:val="both"/>
        <w:rPr>
          <w:color w:val="000000"/>
          <w:sz w:val="24"/>
          <w:szCs w:val="24"/>
        </w:rPr>
      </w:pPr>
      <w:proofErr w:type="gramStart"/>
      <w:r>
        <w:rPr>
          <w:color w:val="000000"/>
          <w:sz w:val="24"/>
          <w:szCs w:val="24"/>
        </w:rPr>
        <w:t>П</w:t>
      </w:r>
      <w:proofErr w:type="gramEnd"/>
      <w:r>
        <w:rPr>
          <w:color w:val="000000"/>
          <w:sz w:val="24"/>
          <w:szCs w:val="24"/>
        </w:rPr>
        <w:t>ісля розміщення (оприлюднення) інформації на сайті Виконавця, Виконавець додатково повідомляє Замовника про зміни до Договору (в тому числі до всіх Додатків до Договору, Правил відвідування навчального закладу) шляхом розміщення інформації про такі зміни у доступному для Замовника місці у Навчальному закладі.</w:t>
      </w:r>
    </w:p>
    <w:p w:rsidR="00842961" w:rsidRDefault="00BD3CD6">
      <w:pPr>
        <w:numPr>
          <w:ilvl w:val="1"/>
          <w:numId w:val="6"/>
        </w:numPr>
        <w:pBdr>
          <w:top w:val="nil"/>
          <w:left w:val="nil"/>
          <w:bottom w:val="nil"/>
          <w:right w:val="nil"/>
          <w:between w:val="nil"/>
        </w:pBdr>
        <w:tabs>
          <w:tab w:val="left" w:pos="709"/>
          <w:tab w:val="left" w:pos="1373"/>
        </w:tabs>
        <w:ind w:left="0" w:firstLine="0"/>
        <w:jc w:val="both"/>
        <w:rPr>
          <w:color w:val="000000"/>
          <w:sz w:val="24"/>
          <w:szCs w:val="24"/>
        </w:rPr>
      </w:pPr>
      <w:r>
        <w:rPr>
          <w:color w:val="000000"/>
          <w:sz w:val="24"/>
          <w:szCs w:val="24"/>
        </w:rPr>
        <w:t>Зміни до Договору є погодженими Замовником (відповідно до ч. 3 ст. 205 Цивільного кодексу України) якщо до дати, з якої вони набувають чинності, Замовник не повідомить Виконавця про розірвання Договору. Замовник має право звернутися до Виконавця до дати набуття чинності змін до Договору з письмовою заявою про розірвання Договору, при цьому оплата, внесена Замовником за освітні послуги, не повертається.</w:t>
      </w:r>
    </w:p>
    <w:p w:rsidR="00842961" w:rsidRDefault="00842961">
      <w:pPr>
        <w:pBdr>
          <w:top w:val="nil"/>
          <w:left w:val="nil"/>
          <w:bottom w:val="nil"/>
          <w:right w:val="nil"/>
          <w:between w:val="nil"/>
        </w:pBdr>
        <w:tabs>
          <w:tab w:val="left" w:pos="709"/>
          <w:tab w:val="left" w:pos="1289"/>
        </w:tabs>
        <w:jc w:val="both"/>
        <w:rPr>
          <w:color w:val="000000"/>
          <w:sz w:val="24"/>
          <w:szCs w:val="24"/>
        </w:rPr>
      </w:pPr>
    </w:p>
    <w:p w:rsidR="00842961" w:rsidRDefault="00BD3CD6">
      <w:pPr>
        <w:pStyle w:val="1"/>
        <w:numPr>
          <w:ilvl w:val="0"/>
          <w:numId w:val="6"/>
        </w:numPr>
        <w:tabs>
          <w:tab w:val="left" w:pos="709"/>
          <w:tab w:val="left" w:pos="1234"/>
        </w:tabs>
        <w:ind w:left="0" w:firstLine="0"/>
        <w:jc w:val="center"/>
      </w:pPr>
      <w:r>
        <w:t>СТРОК ДІЇ ДОГОВОРУ, УМОВИ РОЗІРВАННЯ ДОГОВОРУ</w:t>
      </w:r>
    </w:p>
    <w:p w:rsidR="00842961" w:rsidRDefault="00BD3CD6">
      <w:pPr>
        <w:numPr>
          <w:ilvl w:val="1"/>
          <w:numId w:val="6"/>
        </w:numPr>
        <w:pBdr>
          <w:top w:val="nil"/>
          <w:left w:val="nil"/>
          <w:bottom w:val="nil"/>
          <w:right w:val="nil"/>
          <w:between w:val="nil"/>
        </w:pBdr>
        <w:tabs>
          <w:tab w:val="left" w:pos="709"/>
          <w:tab w:val="left" w:pos="1570"/>
        </w:tabs>
        <w:ind w:left="0" w:firstLine="0"/>
        <w:jc w:val="both"/>
        <w:rPr>
          <w:color w:val="000000"/>
          <w:sz w:val="24"/>
          <w:szCs w:val="24"/>
        </w:rPr>
      </w:pPr>
      <w:r>
        <w:rPr>
          <w:color w:val="000000"/>
          <w:sz w:val="24"/>
          <w:szCs w:val="24"/>
        </w:rPr>
        <w:t>Догові</w:t>
      </w:r>
      <w:proofErr w:type="gramStart"/>
      <w:r>
        <w:rPr>
          <w:color w:val="000000"/>
          <w:sz w:val="24"/>
          <w:szCs w:val="24"/>
        </w:rPr>
        <w:t>р</w:t>
      </w:r>
      <w:proofErr w:type="gramEnd"/>
      <w:r>
        <w:rPr>
          <w:color w:val="000000"/>
          <w:sz w:val="24"/>
          <w:szCs w:val="24"/>
        </w:rPr>
        <w:t xml:space="preserve"> вступає в дію з моменту акцептування Замовником цієї Публічної пропозиції і діє до 31 травня 202</w:t>
      </w:r>
      <w:r w:rsidR="0064124F">
        <w:rPr>
          <w:color w:val="000000"/>
          <w:sz w:val="24"/>
          <w:szCs w:val="24"/>
          <w:lang w:val="uk-UA"/>
        </w:rPr>
        <w:t>6</w:t>
      </w:r>
      <w:r>
        <w:rPr>
          <w:color w:val="000000"/>
          <w:sz w:val="24"/>
          <w:szCs w:val="24"/>
        </w:rPr>
        <w:t xml:space="preserve"> року.</w:t>
      </w:r>
    </w:p>
    <w:p w:rsidR="00842961" w:rsidRDefault="00BD3CD6">
      <w:pPr>
        <w:numPr>
          <w:ilvl w:val="1"/>
          <w:numId w:val="6"/>
        </w:numPr>
        <w:pBdr>
          <w:top w:val="nil"/>
          <w:left w:val="nil"/>
          <w:bottom w:val="nil"/>
          <w:right w:val="nil"/>
          <w:between w:val="nil"/>
        </w:pBdr>
        <w:tabs>
          <w:tab w:val="left" w:pos="709"/>
          <w:tab w:val="left" w:pos="1414"/>
        </w:tabs>
        <w:ind w:left="0" w:firstLine="0"/>
        <w:jc w:val="both"/>
        <w:rPr>
          <w:color w:val="000000"/>
          <w:sz w:val="24"/>
          <w:szCs w:val="24"/>
        </w:rPr>
      </w:pPr>
      <w:r>
        <w:rPr>
          <w:color w:val="000000"/>
          <w:sz w:val="24"/>
          <w:szCs w:val="24"/>
        </w:rPr>
        <w:t>Договір розривається:</w:t>
      </w:r>
    </w:p>
    <w:p w:rsidR="00842961" w:rsidRDefault="00BD3CD6">
      <w:pPr>
        <w:numPr>
          <w:ilvl w:val="0"/>
          <w:numId w:val="2"/>
        </w:numPr>
        <w:pBdr>
          <w:top w:val="nil"/>
          <w:left w:val="nil"/>
          <w:bottom w:val="nil"/>
          <w:right w:val="nil"/>
          <w:between w:val="nil"/>
        </w:pBdr>
        <w:tabs>
          <w:tab w:val="left" w:pos="709"/>
          <w:tab w:val="left" w:pos="1430"/>
        </w:tabs>
        <w:ind w:left="0" w:firstLine="0"/>
        <w:jc w:val="both"/>
        <w:rPr>
          <w:color w:val="000000"/>
          <w:sz w:val="24"/>
          <w:szCs w:val="24"/>
        </w:rPr>
      </w:pPr>
      <w:r>
        <w:rPr>
          <w:color w:val="000000"/>
          <w:sz w:val="24"/>
          <w:szCs w:val="24"/>
        </w:rPr>
        <w:t>за згодою Сторін, в тому числі при наявності медичного висновку про стан здоров'я Дитини, що робить неможливим його подальше перебування у Навчальному закладі;</w:t>
      </w:r>
    </w:p>
    <w:p w:rsidR="00842961" w:rsidRDefault="00BD3CD6">
      <w:pPr>
        <w:numPr>
          <w:ilvl w:val="0"/>
          <w:numId w:val="2"/>
        </w:numPr>
        <w:pBdr>
          <w:top w:val="nil"/>
          <w:left w:val="nil"/>
          <w:bottom w:val="nil"/>
          <w:right w:val="nil"/>
          <w:between w:val="nil"/>
        </w:pBdr>
        <w:tabs>
          <w:tab w:val="left" w:pos="709"/>
          <w:tab w:val="left" w:pos="1430"/>
        </w:tabs>
        <w:ind w:left="0" w:firstLine="0"/>
        <w:jc w:val="both"/>
        <w:rPr>
          <w:color w:val="000000"/>
          <w:sz w:val="24"/>
          <w:szCs w:val="24"/>
        </w:rPr>
      </w:pPr>
      <w:r>
        <w:rPr>
          <w:color w:val="000000"/>
          <w:sz w:val="24"/>
          <w:szCs w:val="24"/>
        </w:rPr>
        <w:t>у разі неможливості виконання Стороною Договору своїх зобов’язань у зв’язку з прийняттям нормативно-правових актів, що змінили умови, встановлені Договором, і незгоди при цьому будь-якої із Сторін внести зміни до Договору;</w:t>
      </w:r>
    </w:p>
    <w:p w:rsidR="00842961" w:rsidRDefault="00BD3CD6">
      <w:pPr>
        <w:numPr>
          <w:ilvl w:val="0"/>
          <w:numId w:val="2"/>
        </w:numPr>
        <w:pBdr>
          <w:top w:val="nil"/>
          <w:left w:val="nil"/>
          <w:bottom w:val="nil"/>
          <w:right w:val="nil"/>
          <w:between w:val="nil"/>
        </w:pBdr>
        <w:tabs>
          <w:tab w:val="left" w:pos="709"/>
          <w:tab w:val="left" w:pos="1430"/>
        </w:tabs>
        <w:ind w:left="0" w:firstLine="0"/>
        <w:rPr>
          <w:color w:val="000000"/>
          <w:sz w:val="24"/>
          <w:szCs w:val="24"/>
        </w:rPr>
      </w:pPr>
      <w:r>
        <w:rPr>
          <w:color w:val="000000"/>
          <w:sz w:val="24"/>
          <w:szCs w:val="24"/>
        </w:rPr>
        <w:t>у разі ліквідації Виконавця, якщо не визначений правонаступник;</w:t>
      </w:r>
    </w:p>
    <w:p w:rsidR="00842961" w:rsidRDefault="00BD3CD6">
      <w:pPr>
        <w:numPr>
          <w:ilvl w:val="0"/>
          <w:numId w:val="2"/>
        </w:numPr>
        <w:pBdr>
          <w:top w:val="nil"/>
          <w:left w:val="nil"/>
          <w:bottom w:val="nil"/>
          <w:right w:val="nil"/>
          <w:between w:val="nil"/>
        </w:pBdr>
        <w:tabs>
          <w:tab w:val="left" w:pos="709"/>
          <w:tab w:val="left" w:pos="1430"/>
        </w:tabs>
        <w:ind w:left="0" w:firstLine="0"/>
        <w:jc w:val="both"/>
        <w:rPr>
          <w:color w:val="000000"/>
          <w:sz w:val="24"/>
          <w:szCs w:val="24"/>
        </w:rPr>
      </w:pPr>
      <w:r>
        <w:rPr>
          <w:color w:val="000000"/>
          <w:sz w:val="24"/>
          <w:szCs w:val="24"/>
        </w:rPr>
        <w:t>у разі відрахування із Навчального закладу Дитини згідно із Законодавством та/або Договором.</w:t>
      </w:r>
    </w:p>
    <w:p w:rsidR="00842961" w:rsidRDefault="00BD3CD6">
      <w:pPr>
        <w:numPr>
          <w:ilvl w:val="1"/>
          <w:numId w:val="6"/>
        </w:numPr>
        <w:pBdr>
          <w:top w:val="nil"/>
          <w:left w:val="nil"/>
          <w:bottom w:val="nil"/>
          <w:right w:val="nil"/>
          <w:between w:val="nil"/>
        </w:pBdr>
        <w:tabs>
          <w:tab w:val="left" w:pos="709"/>
          <w:tab w:val="left" w:pos="1509"/>
        </w:tabs>
        <w:ind w:left="0" w:firstLine="0"/>
        <w:jc w:val="both"/>
        <w:rPr>
          <w:color w:val="000000"/>
          <w:sz w:val="24"/>
          <w:szCs w:val="24"/>
        </w:rPr>
      </w:pPr>
      <w:r>
        <w:rPr>
          <w:color w:val="000000"/>
          <w:sz w:val="24"/>
          <w:szCs w:val="24"/>
        </w:rPr>
        <w:t>Виконавець має право в односторонньому порядку розірвати цей Договір і припинити надання Навчальних послуг у випадку:</w:t>
      </w:r>
    </w:p>
    <w:p w:rsidR="00842961" w:rsidRDefault="00BD3CD6">
      <w:pPr>
        <w:numPr>
          <w:ilvl w:val="0"/>
          <w:numId w:val="1"/>
        </w:numPr>
        <w:pBdr>
          <w:top w:val="nil"/>
          <w:left w:val="nil"/>
          <w:bottom w:val="nil"/>
          <w:right w:val="nil"/>
          <w:between w:val="nil"/>
        </w:pBdr>
        <w:tabs>
          <w:tab w:val="left" w:pos="709"/>
          <w:tab w:val="left" w:pos="1430"/>
        </w:tabs>
        <w:ind w:left="0" w:firstLine="0"/>
        <w:jc w:val="both"/>
        <w:rPr>
          <w:color w:val="000000"/>
          <w:sz w:val="24"/>
          <w:szCs w:val="24"/>
        </w:rPr>
      </w:pPr>
      <w:r>
        <w:rPr>
          <w:color w:val="000000"/>
          <w:sz w:val="24"/>
          <w:szCs w:val="24"/>
        </w:rPr>
        <w:t>невиконання та/або неналежного виконання Замовником своїх обов’язків за цим Договором, в тому числі у випадку порушення строків оплати послуг, передбачених Договором;</w:t>
      </w:r>
    </w:p>
    <w:p w:rsidR="00842961" w:rsidRDefault="00BD3CD6">
      <w:pPr>
        <w:numPr>
          <w:ilvl w:val="0"/>
          <w:numId w:val="1"/>
        </w:numPr>
        <w:pBdr>
          <w:top w:val="nil"/>
          <w:left w:val="nil"/>
          <w:bottom w:val="nil"/>
          <w:right w:val="nil"/>
          <w:between w:val="nil"/>
        </w:pBdr>
        <w:tabs>
          <w:tab w:val="left" w:pos="709"/>
          <w:tab w:val="left" w:pos="1430"/>
        </w:tabs>
        <w:ind w:left="0" w:firstLine="0"/>
        <w:jc w:val="both"/>
        <w:rPr>
          <w:color w:val="000000"/>
          <w:sz w:val="24"/>
          <w:szCs w:val="24"/>
        </w:rPr>
      </w:pPr>
      <w:r>
        <w:rPr>
          <w:color w:val="000000"/>
          <w:sz w:val="24"/>
          <w:szCs w:val="24"/>
        </w:rPr>
        <w:t>якщо Замовник не оплатив послуги протягом 10 (десяти) календарних днів після граничної дати, до якої повинна бути здійснена оплата освітніх послуг згідно з умовами Договору;</w:t>
      </w:r>
    </w:p>
    <w:p w:rsidR="00842961" w:rsidRDefault="00BD3CD6">
      <w:pPr>
        <w:numPr>
          <w:ilvl w:val="0"/>
          <w:numId w:val="1"/>
        </w:numPr>
        <w:pBdr>
          <w:top w:val="nil"/>
          <w:left w:val="nil"/>
          <w:bottom w:val="nil"/>
          <w:right w:val="nil"/>
          <w:between w:val="nil"/>
        </w:pBdr>
        <w:tabs>
          <w:tab w:val="left" w:pos="709"/>
          <w:tab w:val="left" w:pos="1430"/>
        </w:tabs>
        <w:ind w:left="0" w:firstLine="0"/>
        <w:jc w:val="both"/>
        <w:rPr>
          <w:color w:val="000000"/>
          <w:sz w:val="24"/>
          <w:szCs w:val="24"/>
        </w:rPr>
      </w:pPr>
      <w:r>
        <w:rPr>
          <w:color w:val="000000"/>
          <w:sz w:val="24"/>
          <w:szCs w:val="24"/>
        </w:rPr>
        <w:lastRenderedPageBreak/>
        <w:t>за рішенням педагогічної ради навчального Закладу Виконавця у випадках систематичного порушенням Дитиною норм/правил поведінки у групі, морально-етичних норм під час надання освітніх послуг, недотримання загальноприйнятих норм етикету (поведінка, яка не прийнятна для оточуючих з естетичної точки зору, в т.ч. неповага до вчителя та інших вихованців);</w:t>
      </w:r>
    </w:p>
    <w:p w:rsidR="00842961" w:rsidRDefault="00BD3CD6">
      <w:pPr>
        <w:numPr>
          <w:ilvl w:val="0"/>
          <w:numId w:val="1"/>
        </w:numPr>
        <w:pBdr>
          <w:top w:val="nil"/>
          <w:left w:val="nil"/>
          <w:bottom w:val="nil"/>
          <w:right w:val="nil"/>
          <w:between w:val="nil"/>
        </w:pBdr>
        <w:tabs>
          <w:tab w:val="left" w:pos="709"/>
          <w:tab w:val="left" w:pos="1430"/>
        </w:tabs>
        <w:ind w:left="0" w:firstLine="0"/>
        <w:rPr>
          <w:color w:val="000000"/>
          <w:sz w:val="24"/>
          <w:szCs w:val="24"/>
        </w:rPr>
      </w:pPr>
      <w:r>
        <w:rPr>
          <w:color w:val="000000"/>
          <w:sz w:val="24"/>
          <w:szCs w:val="24"/>
        </w:rPr>
        <w:t>якщо Батьками не надані документи, передбачені цим Договором;</w:t>
      </w:r>
    </w:p>
    <w:p w:rsidR="00842961" w:rsidRDefault="00BD3CD6">
      <w:pPr>
        <w:numPr>
          <w:ilvl w:val="0"/>
          <w:numId w:val="1"/>
        </w:numPr>
        <w:pBdr>
          <w:top w:val="nil"/>
          <w:left w:val="nil"/>
          <w:bottom w:val="nil"/>
          <w:right w:val="nil"/>
          <w:between w:val="nil"/>
        </w:pBdr>
        <w:tabs>
          <w:tab w:val="left" w:pos="709"/>
          <w:tab w:val="left" w:pos="1430"/>
        </w:tabs>
        <w:ind w:left="0" w:firstLine="0"/>
        <w:jc w:val="both"/>
        <w:rPr>
          <w:color w:val="000000"/>
          <w:sz w:val="24"/>
          <w:szCs w:val="24"/>
        </w:rPr>
      </w:pPr>
      <w:r>
        <w:rPr>
          <w:color w:val="000000"/>
          <w:sz w:val="24"/>
          <w:szCs w:val="24"/>
        </w:rPr>
        <w:t>невиконання Батьками/Дитиною/довіреними особами умов Договору, Правил відвідування навчального закладу, вимог інших документів, випадки некоректної поведінки Батьків з працівниками та педагогами навчального Закладу Виконавця, іншими батьками, випадки поширення неправдивої інформації та інформації, що завдає шкоди репутації навчальному Закладу Виконавця.</w:t>
      </w:r>
    </w:p>
    <w:p w:rsidR="00842961" w:rsidRDefault="00BD3CD6">
      <w:pPr>
        <w:pBdr>
          <w:top w:val="nil"/>
          <w:left w:val="nil"/>
          <w:bottom w:val="nil"/>
          <w:right w:val="nil"/>
          <w:between w:val="nil"/>
        </w:pBdr>
        <w:tabs>
          <w:tab w:val="left" w:pos="709"/>
        </w:tabs>
        <w:jc w:val="both"/>
        <w:rPr>
          <w:color w:val="000000"/>
          <w:sz w:val="24"/>
          <w:szCs w:val="24"/>
        </w:rPr>
      </w:pPr>
      <w:r>
        <w:rPr>
          <w:color w:val="000000"/>
          <w:sz w:val="24"/>
          <w:szCs w:val="24"/>
        </w:rPr>
        <w:t>При настанні вказаних в цьому пункті обставин Виконавець повідомляє Замовника про розірвання цього Договору за один робочий день до дня розірвання Договору офіційними засобами зв’язку, вказаними в Правилах відвідування навчального закладу.</w:t>
      </w:r>
    </w:p>
    <w:p w:rsidR="00842961" w:rsidRDefault="00BD3CD6">
      <w:pPr>
        <w:numPr>
          <w:ilvl w:val="1"/>
          <w:numId w:val="6"/>
        </w:numPr>
        <w:pBdr>
          <w:top w:val="nil"/>
          <w:left w:val="nil"/>
          <w:bottom w:val="nil"/>
          <w:right w:val="nil"/>
          <w:between w:val="nil"/>
        </w:pBdr>
        <w:tabs>
          <w:tab w:val="left" w:pos="709"/>
          <w:tab w:val="left" w:pos="1476"/>
        </w:tabs>
        <w:ind w:left="0" w:firstLine="0"/>
        <w:jc w:val="both"/>
        <w:rPr>
          <w:color w:val="000000"/>
          <w:sz w:val="24"/>
          <w:szCs w:val="24"/>
        </w:rPr>
      </w:pPr>
      <w:r>
        <w:rPr>
          <w:color w:val="000000"/>
          <w:sz w:val="24"/>
          <w:szCs w:val="24"/>
        </w:rPr>
        <w:t>У випадку розірвання Договору з причин, вказаних у п. 10.3 цього Договору, сплачені Замовником платежі за Договором не повертаються.</w:t>
      </w:r>
    </w:p>
    <w:p w:rsidR="00842961" w:rsidRDefault="00BD3CD6">
      <w:pPr>
        <w:numPr>
          <w:ilvl w:val="1"/>
          <w:numId w:val="6"/>
        </w:numPr>
        <w:pBdr>
          <w:top w:val="nil"/>
          <w:left w:val="nil"/>
          <w:bottom w:val="nil"/>
          <w:right w:val="nil"/>
          <w:between w:val="nil"/>
        </w:pBdr>
        <w:tabs>
          <w:tab w:val="left" w:pos="709"/>
          <w:tab w:val="left" w:pos="1430"/>
        </w:tabs>
        <w:ind w:left="0" w:firstLine="0"/>
        <w:jc w:val="both"/>
        <w:rPr>
          <w:color w:val="000000"/>
          <w:sz w:val="24"/>
          <w:szCs w:val="24"/>
        </w:rPr>
      </w:pPr>
      <w:r>
        <w:rPr>
          <w:color w:val="000000"/>
          <w:sz w:val="24"/>
          <w:szCs w:val="24"/>
        </w:rPr>
        <w:t>Крім випадків, зазначених у п. 6.17. та п. 10.3. даного Договору, у разі порушення Замовником умов Договору, наявності інших підстав, передбачених Договором або Законодавством, в тому числі невиконання та/або неналежного виконання Замовником зобов’язань за Договором, Виконавець має право розірвати Договір, попередивши Замовника протягом 15 (п’ятнадцяти) календарних днів з моменту направлення йому повідомлення на відому Виконавцю адресу Замовника. При цьому, датою отримання Замовником відповідного повідомлення вважається п’ятий календарний день з дати його передачі Виконавцем до відділення зв’язку «УКРПОШТА». Не отримання такого повідомлення Замовником не перешкоджає Виконавцю розірвати Договір та відрахувати Дитину із навчального Закладу Виконавця.</w:t>
      </w:r>
    </w:p>
    <w:p w:rsidR="00842961" w:rsidRDefault="00BD3CD6">
      <w:pPr>
        <w:numPr>
          <w:ilvl w:val="1"/>
          <w:numId w:val="6"/>
        </w:numPr>
        <w:pBdr>
          <w:top w:val="nil"/>
          <w:left w:val="nil"/>
          <w:bottom w:val="nil"/>
          <w:right w:val="nil"/>
          <w:between w:val="nil"/>
        </w:pBdr>
        <w:tabs>
          <w:tab w:val="left" w:pos="709"/>
          <w:tab w:val="left" w:pos="1435"/>
        </w:tabs>
        <w:ind w:left="0" w:firstLine="0"/>
        <w:jc w:val="both"/>
        <w:rPr>
          <w:color w:val="000000"/>
          <w:sz w:val="24"/>
          <w:szCs w:val="24"/>
        </w:rPr>
      </w:pPr>
      <w:r>
        <w:rPr>
          <w:color w:val="000000"/>
          <w:sz w:val="24"/>
          <w:szCs w:val="24"/>
        </w:rPr>
        <w:t>Розірвання Договору за згодою Сторін можливе при відсутності заборгованості за Договором.</w:t>
      </w:r>
    </w:p>
    <w:p w:rsidR="00842961" w:rsidRDefault="00BD3CD6">
      <w:pPr>
        <w:numPr>
          <w:ilvl w:val="1"/>
          <w:numId w:val="6"/>
        </w:numPr>
        <w:pBdr>
          <w:top w:val="nil"/>
          <w:left w:val="nil"/>
          <w:bottom w:val="nil"/>
          <w:right w:val="nil"/>
          <w:between w:val="nil"/>
        </w:pBdr>
        <w:tabs>
          <w:tab w:val="left" w:pos="709"/>
          <w:tab w:val="left" w:pos="1414"/>
        </w:tabs>
        <w:ind w:left="0" w:firstLine="0"/>
        <w:jc w:val="both"/>
        <w:rPr>
          <w:color w:val="000000"/>
          <w:sz w:val="24"/>
          <w:szCs w:val="24"/>
        </w:rPr>
      </w:pPr>
      <w:r>
        <w:rPr>
          <w:color w:val="000000"/>
          <w:sz w:val="24"/>
          <w:szCs w:val="24"/>
        </w:rPr>
        <w:t>Розірвання Договору, в тому числі за ініціативою Виконавця, не звільняє Замовника від обов’язку погасити в повному обсязі заборгованість за Договором.</w:t>
      </w:r>
    </w:p>
    <w:p w:rsidR="00842961" w:rsidRDefault="00BD3CD6">
      <w:pPr>
        <w:numPr>
          <w:ilvl w:val="1"/>
          <w:numId w:val="6"/>
        </w:numPr>
        <w:pBdr>
          <w:top w:val="nil"/>
          <w:left w:val="nil"/>
          <w:bottom w:val="nil"/>
          <w:right w:val="nil"/>
          <w:between w:val="nil"/>
        </w:pBdr>
        <w:tabs>
          <w:tab w:val="left" w:pos="709"/>
          <w:tab w:val="left" w:pos="1478"/>
        </w:tabs>
        <w:ind w:left="0" w:firstLine="0"/>
        <w:jc w:val="both"/>
        <w:rPr>
          <w:color w:val="000000"/>
          <w:sz w:val="24"/>
          <w:szCs w:val="24"/>
        </w:rPr>
      </w:pPr>
      <w:r>
        <w:rPr>
          <w:color w:val="000000"/>
          <w:sz w:val="24"/>
          <w:szCs w:val="24"/>
        </w:rPr>
        <w:t>Цей Догові</w:t>
      </w:r>
      <w:proofErr w:type="gramStart"/>
      <w:r>
        <w:rPr>
          <w:color w:val="000000"/>
          <w:sz w:val="24"/>
          <w:szCs w:val="24"/>
        </w:rPr>
        <w:t>р</w:t>
      </w:r>
      <w:proofErr w:type="gramEnd"/>
      <w:r>
        <w:rPr>
          <w:color w:val="000000"/>
          <w:sz w:val="24"/>
          <w:szCs w:val="24"/>
        </w:rPr>
        <w:t xml:space="preserve"> може бути достроково припинений в інших випадках в порядку, передбаченому чинним законодавством України.</w:t>
      </w:r>
    </w:p>
    <w:p w:rsidR="00842961" w:rsidRDefault="00842961">
      <w:pPr>
        <w:pBdr>
          <w:top w:val="nil"/>
          <w:left w:val="nil"/>
          <w:bottom w:val="nil"/>
          <w:right w:val="nil"/>
          <w:between w:val="nil"/>
        </w:pBdr>
        <w:tabs>
          <w:tab w:val="left" w:pos="709"/>
          <w:tab w:val="left" w:pos="1478"/>
        </w:tabs>
        <w:jc w:val="both"/>
        <w:rPr>
          <w:color w:val="000000"/>
          <w:sz w:val="24"/>
          <w:szCs w:val="24"/>
        </w:rPr>
      </w:pPr>
    </w:p>
    <w:p w:rsidR="00842961" w:rsidRDefault="00BD3CD6">
      <w:pPr>
        <w:pStyle w:val="1"/>
        <w:numPr>
          <w:ilvl w:val="0"/>
          <w:numId w:val="6"/>
        </w:numPr>
        <w:tabs>
          <w:tab w:val="left" w:pos="709"/>
          <w:tab w:val="left" w:pos="1234"/>
        </w:tabs>
        <w:ind w:left="0" w:firstLine="0"/>
        <w:jc w:val="center"/>
      </w:pPr>
      <w:r>
        <w:t>ВИРІШЕННЯ СПОРІВ</w:t>
      </w:r>
    </w:p>
    <w:p w:rsidR="00842961" w:rsidRDefault="00BD3CD6">
      <w:pPr>
        <w:numPr>
          <w:ilvl w:val="1"/>
          <w:numId w:val="6"/>
        </w:numPr>
        <w:pBdr>
          <w:top w:val="nil"/>
          <w:left w:val="nil"/>
          <w:bottom w:val="nil"/>
          <w:right w:val="nil"/>
          <w:between w:val="nil"/>
        </w:pBdr>
        <w:tabs>
          <w:tab w:val="left" w:pos="709"/>
          <w:tab w:val="left" w:pos="1469"/>
        </w:tabs>
        <w:ind w:left="0" w:firstLine="0"/>
        <w:jc w:val="both"/>
        <w:rPr>
          <w:color w:val="000000"/>
          <w:sz w:val="24"/>
          <w:szCs w:val="24"/>
        </w:rPr>
      </w:pPr>
      <w:proofErr w:type="gramStart"/>
      <w:r>
        <w:rPr>
          <w:color w:val="000000"/>
          <w:sz w:val="24"/>
          <w:szCs w:val="24"/>
        </w:rPr>
        <w:t>Вс</w:t>
      </w:r>
      <w:proofErr w:type="gramEnd"/>
      <w:r>
        <w:rPr>
          <w:color w:val="000000"/>
          <w:sz w:val="24"/>
          <w:szCs w:val="24"/>
        </w:rPr>
        <w:t>і суперечки та розбіжності, що виникають між Сторонами в ході виконання зобов’язань за Договором або в зв'язку з ним, вирішуються Сторонами шляхом проведення переговорів. В разі неможливості їх врегулювання шляхом переговорів, всі спори та суперечки підлягають вирішенню в суді в порядку, передбаченому чинним законодавством України.</w:t>
      </w:r>
    </w:p>
    <w:p w:rsidR="00842961" w:rsidRDefault="00842961">
      <w:pPr>
        <w:pBdr>
          <w:top w:val="nil"/>
          <w:left w:val="nil"/>
          <w:bottom w:val="nil"/>
          <w:right w:val="nil"/>
          <w:between w:val="nil"/>
        </w:pBdr>
        <w:tabs>
          <w:tab w:val="left" w:pos="709"/>
        </w:tabs>
        <w:rPr>
          <w:color w:val="000000"/>
          <w:sz w:val="24"/>
          <w:szCs w:val="24"/>
        </w:rPr>
      </w:pPr>
    </w:p>
    <w:p w:rsidR="00842961" w:rsidRDefault="00BD3CD6">
      <w:pPr>
        <w:pStyle w:val="1"/>
        <w:numPr>
          <w:ilvl w:val="0"/>
          <w:numId w:val="6"/>
        </w:numPr>
        <w:tabs>
          <w:tab w:val="left" w:pos="709"/>
          <w:tab w:val="left" w:pos="1234"/>
        </w:tabs>
        <w:ind w:left="0" w:firstLine="0"/>
        <w:jc w:val="center"/>
      </w:pPr>
      <w:r>
        <w:t>ЗАПЕВНЕННЯ ТА ГАРАНТІЇ</w:t>
      </w:r>
    </w:p>
    <w:p w:rsidR="00842961" w:rsidRDefault="00BD3CD6">
      <w:pPr>
        <w:numPr>
          <w:ilvl w:val="1"/>
          <w:numId w:val="6"/>
        </w:numPr>
        <w:pBdr>
          <w:top w:val="nil"/>
          <w:left w:val="nil"/>
          <w:bottom w:val="nil"/>
          <w:right w:val="nil"/>
          <w:between w:val="nil"/>
        </w:pBdr>
        <w:tabs>
          <w:tab w:val="left" w:pos="709"/>
          <w:tab w:val="left" w:pos="1450"/>
        </w:tabs>
        <w:ind w:left="0" w:firstLine="0"/>
        <w:jc w:val="both"/>
        <w:rPr>
          <w:color w:val="000000"/>
          <w:sz w:val="24"/>
          <w:szCs w:val="24"/>
        </w:rPr>
      </w:pPr>
      <w:r>
        <w:rPr>
          <w:color w:val="000000"/>
          <w:sz w:val="24"/>
          <w:szCs w:val="24"/>
        </w:rPr>
        <w:t xml:space="preserve">Сторони засвідчують однакове розуміння ними умов Договору та його правових наслідків, підтверджують дійсність їх намірів при його </w:t>
      </w:r>
      <w:r>
        <w:rPr>
          <w:sz w:val="24"/>
          <w:szCs w:val="24"/>
        </w:rPr>
        <w:t>укладенні</w:t>
      </w:r>
      <w:r>
        <w:rPr>
          <w:color w:val="000000"/>
          <w:sz w:val="24"/>
          <w:szCs w:val="24"/>
        </w:rPr>
        <w:t>, а також те, що Договір не містить ознак фіктивного або удаваного правочину, що він не укладений під впливом помилки щодо його природи, прав та обов’язків Сторін, а також під впливом обману чи збігу тяжких обставин.</w:t>
      </w:r>
    </w:p>
    <w:p w:rsidR="00842961" w:rsidRDefault="00BD3CD6">
      <w:pPr>
        <w:numPr>
          <w:ilvl w:val="1"/>
          <w:numId w:val="6"/>
        </w:numPr>
        <w:pBdr>
          <w:top w:val="nil"/>
          <w:left w:val="nil"/>
          <w:bottom w:val="nil"/>
          <w:right w:val="nil"/>
          <w:between w:val="nil"/>
        </w:pBdr>
        <w:tabs>
          <w:tab w:val="left" w:pos="709"/>
          <w:tab w:val="left" w:pos="1476"/>
        </w:tabs>
        <w:ind w:left="0" w:firstLine="0"/>
        <w:jc w:val="both"/>
        <w:rPr>
          <w:color w:val="000000"/>
          <w:sz w:val="24"/>
          <w:szCs w:val="24"/>
        </w:rPr>
      </w:pPr>
      <w:r>
        <w:rPr>
          <w:color w:val="000000"/>
          <w:sz w:val="24"/>
          <w:szCs w:val="24"/>
        </w:rPr>
        <w:t>Шляхом акцептування цієї Публічної пропозиції на укладення цього Договору Замовник заявляє та гарантує Виконавцю наступне:</w:t>
      </w:r>
    </w:p>
    <w:p w:rsidR="00842961" w:rsidRDefault="00BD3CD6">
      <w:pPr>
        <w:numPr>
          <w:ilvl w:val="2"/>
          <w:numId w:val="6"/>
        </w:numPr>
        <w:pBdr>
          <w:top w:val="nil"/>
          <w:left w:val="nil"/>
          <w:bottom w:val="nil"/>
          <w:right w:val="nil"/>
          <w:between w:val="nil"/>
        </w:pBdr>
        <w:tabs>
          <w:tab w:val="left" w:pos="709"/>
          <w:tab w:val="left" w:pos="1617"/>
        </w:tabs>
        <w:ind w:left="0" w:firstLine="0"/>
        <w:jc w:val="both"/>
        <w:rPr>
          <w:color w:val="000000"/>
          <w:sz w:val="24"/>
          <w:szCs w:val="24"/>
        </w:rPr>
      </w:pPr>
      <w:r>
        <w:rPr>
          <w:color w:val="000000"/>
          <w:sz w:val="24"/>
          <w:szCs w:val="24"/>
        </w:rPr>
        <w:t>Замовник має необхідний обсяг дієздатності та правоздатності для укладення та виконання Договору.</w:t>
      </w:r>
    </w:p>
    <w:p w:rsidR="00842961" w:rsidRDefault="00BD3CD6">
      <w:pPr>
        <w:numPr>
          <w:ilvl w:val="2"/>
          <w:numId w:val="6"/>
        </w:numPr>
        <w:pBdr>
          <w:top w:val="nil"/>
          <w:left w:val="nil"/>
          <w:bottom w:val="nil"/>
          <w:right w:val="nil"/>
          <w:between w:val="nil"/>
        </w:pBdr>
        <w:tabs>
          <w:tab w:val="left" w:pos="709"/>
          <w:tab w:val="left" w:pos="1694"/>
        </w:tabs>
        <w:ind w:left="0" w:firstLine="0"/>
        <w:jc w:val="both"/>
        <w:rPr>
          <w:color w:val="000000"/>
          <w:sz w:val="24"/>
          <w:szCs w:val="24"/>
        </w:rPr>
      </w:pPr>
      <w:r>
        <w:rPr>
          <w:color w:val="000000"/>
          <w:sz w:val="24"/>
          <w:szCs w:val="24"/>
        </w:rPr>
        <w:t>Умови Договору не суперечать жодним положенням договорів, укладених Замовником з іншими особами, або умовам інших правочинів, дія яких поширюється на Замовника, Законодавству, будь-яким рішенням суду, органів державної влади або місцевого самоврядування.</w:t>
      </w:r>
    </w:p>
    <w:p w:rsidR="00842961" w:rsidRDefault="00BD3CD6">
      <w:pPr>
        <w:numPr>
          <w:ilvl w:val="2"/>
          <w:numId w:val="6"/>
        </w:numPr>
        <w:pBdr>
          <w:top w:val="nil"/>
          <w:left w:val="nil"/>
          <w:bottom w:val="nil"/>
          <w:right w:val="nil"/>
          <w:between w:val="nil"/>
        </w:pBdr>
        <w:tabs>
          <w:tab w:val="left" w:pos="709"/>
          <w:tab w:val="left" w:pos="1589"/>
        </w:tabs>
        <w:ind w:left="0" w:firstLine="0"/>
        <w:jc w:val="both"/>
        <w:rPr>
          <w:color w:val="000000"/>
          <w:sz w:val="24"/>
          <w:szCs w:val="24"/>
        </w:rPr>
      </w:pPr>
      <w:r>
        <w:rPr>
          <w:color w:val="000000"/>
          <w:sz w:val="24"/>
          <w:szCs w:val="24"/>
        </w:rPr>
        <w:lastRenderedPageBreak/>
        <w:t>Не існує жодного відомого Замовнику судового провадження або розслідування (у тому числі кримінального) з боку державних чи інших органів, які можуть суттєво негативно вплинути на обсяг правоздатності або дієздатності Замовника, його здатність укласти або виконати Договір, та про які Виконавець не був попереджений до укладання цього Договору в письмовій формі.</w:t>
      </w:r>
    </w:p>
    <w:p w:rsidR="00842961" w:rsidRDefault="00BD3CD6">
      <w:pPr>
        <w:numPr>
          <w:ilvl w:val="2"/>
          <w:numId w:val="6"/>
        </w:numPr>
        <w:pBdr>
          <w:top w:val="nil"/>
          <w:left w:val="nil"/>
          <w:bottom w:val="nil"/>
          <w:right w:val="nil"/>
          <w:between w:val="nil"/>
        </w:pBdr>
        <w:tabs>
          <w:tab w:val="left" w:pos="709"/>
          <w:tab w:val="left" w:pos="1632"/>
        </w:tabs>
        <w:ind w:left="0" w:firstLine="0"/>
        <w:jc w:val="both"/>
        <w:rPr>
          <w:color w:val="000000"/>
          <w:sz w:val="24"/>
          <w:szCs w:val="24"/>
        </w:rPr>
      </w:pPr>
      <w:r>
        <w:rPr>
          <w:color w:val="000000"/>
          <w:sz w:val="24"/>
          <w:szCs w:val="24"/>
        </w:rPr>
        <w:t>Всі документи, які подаються Замовником у зв'язку з укладенням/ виконанням Договору або на вимогу Виконавця, є дійсними та достовірними.</w:t>
      </w:r>
    </w:p>
    <w:p w:rsidR="00842961" w:rsidRDefault="00BD3CD6">
      <w:pPr>
        <w:numPr>
          <w:ilvl w:val="2"/>
          <w:numId w:val="6"/>
        </w:numPr>
        <w:pBdr>
          <w:top w:val="nil"/>
          <w:left w:val="nil"/>
          <w:bottom w:val="nil"/>
          <w:right w:val="nil"/>
          <w:between w:val="nil"/>
        </w:pBdr>
        <w:tabs>
          <w:tab w:val="left" w:pos="709"/>
          <w:tab w:val="left" w:pos="1615"/>
        </w:tabs>
        <w:ind w:left="0" w:firstLine="0"/>
        <w:jc w:val="both"/>
        <w:rPr>
          <w:color w:val="000000"/>
          <w:sz w:val="24"/>
          <w:szCs w:val="24"/>
        </w:rPr>
      </w:pPr>
      <w:r>
        <w:rPr>
          <w:color w:val="000000"/>
          <w:sz w:val="24"/>
          <w:szCs w:val="24"/>
        </w:rPr>
        <w:t>Замовник свідчить, що всі ризики, пов’язані з істотною зміною обставин, з яких Замовник виходив при укладанні Договору, Замовник приймає на себе, і такі обставини не є підставою для зміни або розірвання Замовником Договору.</w:t>
      </w:r>
    </w:p>
    <w:p w:rsidR="00842961" w:rsidRDefault="00BD3CD6">
      <w:pPr>
        <w:numPr>
          <w:ilvl w:val="1"/>
          <w:numId w:val="13"/>
        </w:numPr>
        <w:pBdr>
          <w:top w:val="nil"/>
          <w:left w:val="nil"/>
          <w:bottom w:val="nil"/>
          <w:right w:val="nil"/>
          <w:between w:val="nil"/>
        </w:pBdr>
        <w:tabs>
          <w:tab w:val="left" w:pos="709"/>
          <w:tab w:val="left" w:pos="1476"/>
        </w:tabs>
        <w:ind w:left="0" w:firstLine="0"/>
        <w:jc w:val="both"/>
        <w:rPr>
          <w:color w:val="000000"/>
          <w:sz w:val="24"/>
          <w:szCs w:val="24"/>
        </w:rPr>
      </w:pPr>
      <w:r>
        <w:rPr>
          <w:color w:val="000000"/>
          <w:sz w:val="24"/>
          <w:szCs w:val="24"/>
        </w:rPr>
        <w:t>Шляхом акцептування цієї Публічної пропозиції на укладення Договору Замовник також:</w:t>
      </w:r>
    </w:p>
    <w:p w:rsidR="00842961" w:rsidRDefault="00BD3CD6">
      <w:pPr>
        <w:numPr>
          <w:ilvl w:val="2"/>
          <w:numId w:val="13"/>
        </w:numPr>
        <w:pBdr>
          <w:top w:val="nil"/>
          <w:left w:val="nil"/>
          <w:bottom w:val="nil"/>
          <w:right w:val="nil"/>
          <w:between w:val="nil"/>
        </w:pBdr>
        <w:tabs>
          <w:tab w:val="left" w:pos="709"/>
          <w:tab w:val="left" w:pos="1629"/>
        </w:tabs>
        <w:ind w:left="0" w:firstLine="0"/>
        <w:jc w:val="both"/>
        <w:rPr>
          <w:color w:val="000000"/>
          <w:sz w:val="24"/>
          <w:szCs w:val="24"/>
        </w:rPr>
      </w:pPr>
      <w:r>
        <w:rPr>
          <w:color w:val="000000"/>
          <w:sz w:val="24"/>
          <w:szCs w:val="24"/>
        </w:rPr>
        <w:t>Зобов'язується підтримувати дійсність зазначених вище засвідчень і гарантій, а також відшкодувати Виконавцю будь-які майнові збитки, моральну шкоду, неотримані доходи (вигоди), в т.ч. судові витрати та витрати на консультаційні послуги, що виникли внаслідок порушення Замовником зазначених вище засвідчень і гарантій, або у разі застосування до Виконавця компетентними органами заходів впливу у зв'язку з порушення Законодавства з вини Замовника.</w:t>
      </w:r>
    </w:p>
    <w:p w:rsidR="00842961" w:rsidRDefault="00BD3CD6">
      <w:pPr>
        <w:numPr>
          <w:ilvl w:val="2"/>
          <w:numId w:val="13"/>
        </w:numPr>
        <w:pBdr>
          <w:top w:val="nil"/>
          <w:left w:val="nil"/>
          <w:bottom w:val="nil"/>
          <w:right w:val="nil"/>
          <w:between w:val="nil"/>
        </w:pBdr>
        <w:tabs>
          <w:tab w:val="left" w:pos="709"/>
          <w:tab w:val="left" w:pos="1605"/>
        </w:tabs>
        <w:ind w:left="0" w:firstLine="0"/>
        <w:jc w:val="both"/>
        <w:rPr>
          <w:color w:val="000000"/>
          <w:sz w:val="24"/>
          <w:szCs w:val="24"/>
        </w:rPr>
      </w:pPr>
      <w:r>
        <w:rPr>
          <w:color w:val="000000"/>
          <w:sz w:val="24"/>
          <w:szCs w:val="24"/>
        </w:rPr>
        <w:t>Вищенаведені зобов’язання, засвідчення та гарантії Замовника права Виконавцю, є необмеженими строком, безумовними і безвідкличними.</w:t>
      </w:r>
    </w:p>
    <w:p w:rsidR="00842961" w:rsidRDefault="00BD3CD6">
      <w:pPr>
        <w:numPr>
          <w:ilvl w:val="2"/>
          <w:numId w:val="13"/>
        </w:numPr>
        <w:pBdr>
          <w:top w:val="nil"/>
          <w:left w:val="nil"/>
          <w:bottom w:val="nil"/>
          <w:right w:val="nil"/>
          <w:between w:val="nil"/>
        </w:pBdr>
        <w:tabs>
          <w:tab w:val="left" w:pos="709"/>
          <w:tab w:val="left" w:pos="1596"/>
        </w:tabs>
        <w:ind w:left="0" w:firstLine="0"/>
        <w:jc w:val="both"/>
        <w:rPr>
          <w:color w:val="000000"/>
          <w:sz w:val="24"/>
          <w:szCs w:val="24"/>
        </w:rPr>
      </w:pPr>
      <w:r>
        <w:rPr>
          <w:color w:val="000000"/>
          <w:sz w:val="24"/>
          <w:szCs w:val="24"/>
        </w:rPr>
        <w:t>Запевняє, що інформація, яка надана ним Виконавцем, є повною та достовірною, і може бути перевірена Виконавцем, в т.ч. із залученням третіх осіб, та зобов’язується негайно повідомляти Виконавця про всі зміни у зазначеній інформації.</w:t>
      </w:r>
    </w:p>
    <w:p w:rsidR="00842961" w:rsidRDefault="00BD3CD6">
      <w:pPr>
        <w:numPr>
          <w:ilvl w:val="1"/>
          <w:numId w:val="13"/>
        </w:numPr>
        <w:pBdr>
          <w:top w:val="nil"/>
          <w:left w:val="nil"/>
          <w:bottom w:val="nil"/>
          <w:right w:val="nil"/>
          <w:between w:val="nil"/>
        </w:pBdr>
        <w:tabs>
          <w:tab w:val="left" w:pos="709"/>
          <w:tab w:val="left" w:pos="1469"/>
        </w:tabs>
        <w:ind w:left="0" w:firstLine="0"/>
        <w:jc w:val="both"/>
        <w:rPr>
          <w:color w:val="000000"/>
          <w:sz w:val="24"/>
          <w:szCs w:val="24"/>
        </w:rPr>
      </w:pPr>
      <w:r>
        <w:rPr>
          <w:color w:val="000000"/>
          <w:sz w:val="24"/>
          <w:szCs w:val="24"/>
        </w:rPr>
        <w:t>Всі заяви та гарантії, викладені в цьому розділі Договору, повинні залишаться чинними і такими, що відповідають дійсності, та застосовуватися протягом всього строку Договору.</w:t>
      </w:r>
    </w:p>
    <w:p w:rsidR="00842961" w:rsidRDefault="00BD3CD6">
      <w:pPr>
        <w:numPr>
          <w:ilvl w:val="1"/>
          <w:numId w:val="13"/>
        </w:numPr>
        <w:pBdr>
          <w:top w:val="nil"/>
          <w:left w:val="nil"/>
          <w:bottom w:val="nil"/>
          <w:right w:val="nil"/>
          <w:between w:val="nil"/>
        </w:pBdr>
        <w:tabs>
          <w:tab w:val="left" w:pos="709"/>
          <w:tab w:val="left" w:pos="1421"/>
        </w:tabs>
        <w:ind w:left="0" w:firstLine="0"/>
        <w:jc w:val="both"/>
        <w:rPr>
          <w:color w:val="000000"/>
          <w:sz w:val="24"/>
          <w:szCs w:val="24"/>
        </w:rPr>
      </w:pPr>
      <w:r>
        <w:rPr>
          <w:color w:val="000000"/>
          <w:sz w:val="24"/>
          <w:szCs w:val="24"/>
        </w:rPr>
        <w:t>Надання Замовником неправдивих та/або неточних заяв та/або гарантій̆, вказаних в цьому розділі Договору, є порушенням Договору та підставою для розірвання Виконавцем Договору з відшкодуванням Замовником витрат та збитків Виконавцю, спричинених таким розірванням.</w:t>
      </w:r>
    </w:p>
    <w:p w:rsidR="00842961" w:rsidRDefault="00842961">
      <w:pPr>
        <w:pBdr>
          <w:top w:val="nil"/>
          <w:left w:val="nil"/>
          <w:bottom w:val="nil"/>
          <w:right w:val="nil"/>
          <w:between w:val="nil"/>
        </w:pBdr>
        <w:tabs>
          <w:tab w:val="left" w:pos="709"/>
          <w:tab w:val="left" w:pos="1421"/>
        </w:tabs>
        <w:jc w:val="both"/>
        <w:rPr>
          <w:color w:val="000000"/>
          <w:sz w:val="24"/>
          <w:szCs w:val="24"/>
        </w:rPr>
      </w:pPr>
    </w:p>
    <w:p w:rsidR="00842961" w:rsidRDefault="00BD3CD6">
      <w:pPr>
        <w:pStyle w:val="1"/>
        <w:numPr>
          <w:ilvl w:val="0"/>
          <w:numId w:val="6"/>
        </w:numPr>
        <w:tabs>
          <w:tab w:val="left" w:pos="709"/>
          <w:tab w:val="left" w:pos="1234"/>
        </w:tabs>
        <w:ind w:left="0" w:firstLine="0"/>
        <w:jc w:val="center"/>
      </w:pPr>
      <w:r>
        <w:t>ОБРОБКА ПЕРСОНАЛЬНИХ ДАНИХ</w:t>
      </w:r>
    </w:p>
    <w:p w:rsidR="00842961" w:rsidRDefault="00BD3CD6">
      <w:pPr>
        <w:numPr>
          <w:ilvl w:val="1"/>
          <w:numId w:val="6"/>
        </w:numPr>
        <w:pBdr>
          <w:top w:val="nil"/>
          <w:left w:val="nil"/>
          <w:bottom w:val="nil"/>
          <w:right w:val="nil"/>
          <w:between w:val="nil"/>
        </w:pBdr>
        <w:tabs>
          <w:tab w:val="left" w:pos="709"/>
          <w:tab w:val="left" w:pos="1476"/>
        </w:tabs>
        <w:ind w:left="0" w:firstLine="0"/>
        <w:jc w:val="both"/>
        <w:rPr>
          <w:color w:val="000000"/>
          <w:sz w:val="24"/>
          <w:szCs w:val="24"/>
        </w:rPr>
      </w:pPr>
      <w:r>
        <w:rPr>
          <w:color w:val="000000"/>
          <w:sz w:val="24"/>
          <w:szCs w:val="24"/>
        </w:rPr>
        <w:t>Шляхом акцептування цієї Публічної пропозиції на укладення Договору Замовник, керуючись Законом України «Про захист персональних даних», підтверджує необмежену строком безвідкличну та безумовну згоду (дозвіл) на обробку своїх персональних даних виключно з метою виконання Договору протягом строку його дії та/або з метою організації надання Виконавцем Замовнику Навчальних послуг.</w:t>
      </w:r>
    </w:p>
    <w:p w:rsidR="00842961" w:rsidRDefault="00BD3CD6">
      <w:pPr>
        <w:numPr>
          <w:ilvl w:val="1"/>
          <w:numId w:val="6"/>
        </w:numPr>
        <w:pBdr>
          <w:top w:val="nil"/>
          <w:left w:val="nil"/>
          <w:bottom w:val="nil"/>
          <w:right w:val="nil"/>
          <w:between w:val="nil"/>
        </w:pBdr>
        <w:tabs>
          <w:tab w:val="left" w:pos="709"/>
          <w:tab w:val="left" w:pos="1404"/>
        </w:tabs>
        <w:ind w:left="0" w:firstLine="0"/>
        <w:jc w:val="both"/>
        <w:rPr>
          <w:color w:val="000000"/>
          <w:sz w:val="24"/>
          <w:szCs w:val="24"/>
        </w:rPr>
      </w:pPr>
      <w:r>
        <w:rPr>
          <w:color w:val="000000"/>
          <w:sz w:val="24"/>
          <w:szCs w:val="24"/>
        </w:rPr>
        <w:t>Також шляхом акцептування цієї Публічної пропозиції на укладення Договору Замовник, враховуючи вимоги Закону України «Про захист персональних даних», надає Виконавцю:</w:t>
      </w:r>
    </w:p>
    <w:p w:rsidR="00842961" w:rsidRDefault="00BD3CD6">
      <w:pPr>
        <w:numPr>
          <w:ilvl w:val="0"/>
          <w:numId w:val="12"/>
        </w:numPr>
        <w:pBdr>
          <w:top w:val="nil"/>
          <w:left w:val="nil"/>
          <w:bottom w:val="nil"/>
          <w:right w:val="nil"/>
          <w:between w:val="nil"/>
        </w:pBdr>
        <w:tabs>
          <w:tab w:val="left" w:pos="709"/>
          <w:tab w:val="left" w:pos="1572"/>
        </w:tabs>
        <w:ind w:left="0" w:firstLine="0"/>
        <w:jc w:val="both"/>
        <w:rPr>
          <w:color w:val="000000"/>
          <w:sz w:val="24"/>
          <w:szCs w:val="24"/>
        </w:rPr>
      </w:pPr>
      <w:r>
        <w:rPr>
          <w:color w:val="000000"/>
          <w:sz w:val="24"/>
          <w:szCs w:val="24"/>
        </w:rPr>
        <w:t>необмежену строком безвідкличну та безумовну письмову згоду на обробку персональних даних Замовника, які були або будуть передані Виконавцю, в тому числі третіми особами на виконання будь-яких договорів, що були або будуть укладені з Виконавцем, у тому числі Договору, з метою організації та надання Виконавцем Замовнику будь-яких Навчальних послуг, а також здійснення Виконавцем іншої діяльності відповідно до вимог та в порядку, визначеному Законодавством, зокрема, але не обмежуючись, виконання Договору в обсязі, що міститься в цьому Договорі, та інших документах, підписаних/засвідчених та поданих/які будуть подані Замовником, та/або буде отримано Виконавцем під час обслуговування Замовника та/або строку дії Договору від Замовника та/або третіх осіб, у тому числі змінювати персональні дані за інформацією третіх осіб;</w:t>
      </w:r>
    </w:p>
    <w:p w:rsidR="00842961" w:rsidRDefault="00BD3CD6">
      <w:pPr>
        <w:numPr>
          <w:ilvl w:val="0"/>
          <w:numId w:val="12"/>
        </w:numPr>
        <w:pBdr>
          <w:top w:val="nil"/>
          <w:left w:val="nil"/>
          <w:bottom w:val="nil"/>
          <w:right w:val="nil"/>
          <w:between w:val="nil"/>
        </w:pBdr>
        <w:tabs>
          <w:tab w:val="left" w:pos="709"/>
          <w:tab w:val="left" w:pos="1572"/>
        </w:tabs>
        <w:ind w:left="0" w:firstLine="0"/>
        <w:jc w:val="both"/>
        <w:rPr>
          <w:color w:val="000000"/>
          <w:sz w:val="24"/>
          <w:szCs w:val="24"/>
        </w:rPr>
      </w:pPr>
      <w:r>
        <w:rPr>
          <w:color w:val="000000"/>
          <w:sz w:val="24"/>
          <w:szCs w:val="24"/>
        </w:rPr>
        <w:t>необмежену строком безвідкличну та безумовну письмову згоду поширювати персональні дані щодо Замовника та/або здійснювати їх передавання чи надання доступу до них третім особам у випадках, передбачених Законодавством та/або договорами, що укладені (будуть укладені) між Замовником та Виконавцем, у тому числі Договором;</w:t>
      </w:r>
    </w:p>
    <w:p w:rsidR="00842961" w:rsidRDefault="00BD3CD6">
      <w:pPr>
        <w:numPr>
          <w:ilvl w:val="0"/>
          <w:numId w:val="12"/>
        </w:numPr>
        <w:pBdr>
          <w:top w:val="nil"/>
          <w:left w:val="nil"/>
          <w:bottom w:val="nil"/>
          <w:right w:val="nil"/>
          <w:between w:val="nil"/>
        </w:pBdr>
        <w:tabs>
          <w:tab w:val="left" w:pos="709"/>
          <w:tab w:val="left" w:pos="1572"/>
        </w:tabs>
        <w:ind w:left="0" w:firstLine="0"/>
        <w:jc w:val="both"/>
        <w:rPr>
          <w:color w:val="000000"/>
          <w:sz w:val="24"/>
          <w:szCs w:val="24"/>
        </w:rPr>
      </w:pPr>
      <w:r>
        <w:rPr>
          <w:color w:val="000000"/>
          <w:sz w:val="24"/>
          <w:szCs w:val="24"/>
        </w:rPr>
        <w:t xml:space="preserve">необмежене строком безвідкличне та безумовне право без отримання будь-якої додаткової </w:t>
      </w:r>
      <w:r>
        <w:rPr>
          <w:color w:val="000000"/>
          <w:sz w:val="24"/>
          <w:szCs w:val="24"/>
        </w:rPr>
        <w:lastRenderedPageBreak/>
        <w:t>письмової згоди передавати персональні дані Замовника для обробки третім особам та здійснювати відносно вказаних персональних даних будь-які інші дії, якщо це пов’язано з виконанням укладених між Замовником та Виконавцем договорів, у тому числі Договору, та/або із захистом прав Виконавця за ними, або необхідно для реалізації повноважень Виконавця за Законодавством;</w:t>
      </w:r>
    </w:p>
    <w:p w:rsidR="00842961" w:rsidRDefault="00BD3CD6">
      <w:pPr>
        <w:numPr>
          <w:ilvl w:val="0"/>
          <w:numId w:val="12"/>
        </w:numPr>
        <w:pBdr>
          <w:top w:val="nil"/>
          <w:left w:val="nil"/>
          <w:bottom w:val="nil"/>
          <w:right w:val="nil"/>
          <w:between w:val="nil"/>
        </w:pBdr>
        <w:tabs>
          <w:tab w:val="left" w:pos="709"/>
          <w:tab w:val="left" w:pos="1572"/>
        </w:tabs>
        <w:ind w:left="0" w:firstLine="0"/>
        <w:jc w:val="both"/>
        <w:rPr>
          <w:color w:val="000000"/>
          <w:sz w:val="24"/>
          <w:szCs w:val="24"/>
        </w:rPr>
      </w:pPr>
      <w:r>
        <w:rPr>
          <w:color w:val="000000"/>
          <w:sz w:val="24"/>
          <w:szCs w:val="24"/>
        </w:rPr>
        <w:t>необмежену строком безвідкличну та безумовну письмову згоду поширювати персональні дані Замовника та/або здійснювати їх передавання чи надання доступу до них державним органам, зокрема центральному органу виконавчої влади, що забезпечує формування державної освітньої політики.</w:t>
      </w:r>
    </w:p>
    <w:p w:rsidR="00842961" w:rsidRDefault="00BD3CD6">
      <w:pPr>
        <w:numPr>
          <w:ilvl w:val="1"/>
          <w:numId w:val="6"/>
        </w:numPr>
        <w:pBdr>
          <w:top w:val="nil"/>
          <w:left w:val="nil"/>
          <w:bottom w:val="nil"/>
          <w:right w:val="nil"/>
          <w:between w:val="nil"/>
        </w:pBdr>
        <w:tabs>
          <w:tab w:val="left" w:pos="709"/>
          <w:tab w:val="left" w:pos="1402"/>
        </w:tabs>
        <w:ind w:left="0" w:firstLine="0"/>
        <w:jc w:val="both"/>
        <w:rPr>
          <w:color w:val="000000"/>
          <w:sz w:val="24"/>
          <w:szCs w:val="24"/>
        </w:rPr>
      </w:pPr>
      <w:r>
        <w:rPr>
          <w:color w:val="000000"/>
          <w:sz w:val="24"/>
          <w:szCs w:val="24"/>
        </w:rPr>
        <w:t>Замовник підтверджує, що:</w:t>
      </w:r>
    </w:p>
    <w:p w:rsidR="00842961" w:rsidRDefault="00BD3CD6">
      <w:pPr>
        <w:numPr>
          <w:ilvl w:val="0"/>
          <w:numId w:val="11"/>
        </w:numPr>
        <w:pBdr>
          <w:top w:val="nil"/>
          <w:left w:val="nil"/>
          <w:bottom w:val="nil"/>
          <w:right w:val="nil"/>
          <w:between w:val="nil"/>
        </w:pBdr>
        <w:tabs>
          <w:tab w:val="left" w:pos="709"/>
          <w:tab w:val="left" w:pos="1572"/>
        </w:tabs>
        <w:ind w:left="0" w:firstLine="0"/>
        <w:jc w:val="both"/>
        <w:rPr>
          <w:color w:val="000000"/>
          <w:sz w:val="24"/>
          <w:szCs w:val="24"/>
        </w:rPr>
      </w:pPr>
      <w:r>
        <w:rPr>
          <w:color w:val="000000"/>
          <w:sz w:val="24"/>
          <w:szCs w:val="24"/>
        </w:rPr>
        <w:t>він належним чином повідомлений (проінформований) Виконавцем в момент приєднання до Договору про те, що Виконавець є володільцем персональних даних щодо нього, про склад та зміст зібраних Виконавцем персональних даних, мету обробки його персональних даних та третіх осіб, яким такі дані передаватимуться, а також про його права, як суб’єкта персональних даних, визначені Законом України «Про захист персональних даних» (в т.ч. ст.ст. 8, 11-12, 14, 15-16, 20-21 зазначеного Закону);</w:t>
      </w:r>
    </w:p>
    <w:p w:rsidR="00842961" w:rsidRDefault="00BD3CD6">
      <w:pPr>
        <w:numPr>
          <w:ilvl w:val="0"/>
          <w:numId w:val="11"/>
        </w:numPr>
        <w:pBdr>
          <w:top w:val="nil"/>
          <w:left w:val="nil"/>
          <w:bottom w:val="nil"/>
          <w:right w:val="nil"/>
          <w:between w:val="nil"/>
        </w:pBdr>
        <w:tabs>
          <w:tab w:val="left" w:pos="709"/>
          <w:tab w:val="left" w:pos="1572"/>
        </w:tabs>
        <w:ind w:left="0" w:firstLine="0"/>
        <w:jc w:val="both"/>
        <w:rPr>
          <w:color w:val="000000"/>
          <w:sz w:val="24"/>
          <w:szCs w:val="24"/>
        </w:rPr>
      </w:pPr>
      <w:r>
        <w:rPr>
          <w:color w:val="000000"/>
          <w:sz w:val="24"/>
          <w:szCs w:val="24"/>
        </w:rPr>
        <w:t>він відмовляється від свого права отримувати повідомлення про передачу/надання доступу до його персональних даних третім особам, а Виконавець відповідно не повинен повідомляти Замовника про таку передачу/надання доступу та звільняється від відповідальності за нездійснення зазначеного повідомлення.</w:t>
      </w:r>
    </w:p>
    <w:p w:rsidR="00842961" w:rsidRDefault="00842961">
      <w:pPr>
        <w:pBdr>
          <w:top w:val="nil"/>
          <w:left w:val="nil"/>
          <w:bottom w:val="nil"/>
          <w:right w:val="nil"/>
          <w:between w:val="nil"/>
        </w:pBdr>
        <w:tabs>
          <w:tab w:val="left" w:pos="709"/>
          <w:tab w:val="left" w:pos="1572"/>
        </w:tabs>
        <w:jc w:val="both"/>
        <w:rPr>
          <w:color w:val="000000"/>
          <w:sz w:val="24"/>
          <w:szCs w:val="24"/>
        </w:rPr>
      </w:pPr>
    </w:p>
    <w:p w:rsidR="00842961" w:rsidRDefault="00BD3CD6">
      <w:pPr>
        <w:pStyle w:val="1"/>
        <w:numPr>
          <w:ilvl w:val="0"/>
          <w:numId w:val="6"/>
        </w:numPr>
        <w:tabs>
          <w:tab w:val="left" w:pos="709"/>
          <w:tab w:val="left" w:pos="1234"/>
        </w:tabs>
        <w:ind w:left="0" w:firstLine="0"/>
        <w:jc w:val="center"/>
      </w:pPr>
      <w:r>
        <w:t>ПРИКІНЦЕВІ ПОЛОЖЕННЯ</w:t>
      </w:r>
    </w:p>
    <w:p w:rsidR="00842961" w:rsidRDefault="00BD3CD6">
      <w:pPr>
        <w:numPr>
          <w:ilvl w:val="1"/>
          <w:numId w:val="6"/>
        </w:numPr>
        <w:pBdr>
          <w:top w:val="nil"/>
          <w:left w:val="nil"/>
          <w:bottom w:val="nil"/>
          <w:right w:val="nil"/>
          <w:between w:val="nil"/>
        </w:pBdr>
        <w:tabs>
          <w:tab w:val="left" w:pos="709"/>
          <w:tab w:val="left" w:pos="1524"/>
        </w:tabs>
        <w:ind w:left="0" w:firstLine="0"/>
        <w:jc w:val="both"/>
        <w:rPr>
          <w:color w:val="000000"/>
          <w:sz w:val="24"/>
          <w:szCs w:val="24"/>
        </w:rPr>
      </w:pPr>
      <w:r>
        <w:rPr>
          <w:color w:val="000000"/>
          <w:sz w:val="24"/>
          <w:szCs w:val="24"/>
        </w:rPr>
        <w:t>Приймаючи (акцептуючи) Публічну пропозицію, Замовник автоматично погоджується з повним та безумовним прийняттям положень Договору, та інших умов надання послуг, оприлюднених на сайті Виконавця.</w:t>
      </w:r>
    </w:p>
    <w:p w:rsidR="00842961" w:rsidRDefault="00BD3CD6">
      <w:pPr>
        <w:numPr>
          <w:ilvl w:val="1"/>
          <w:numId w:val="6"/>
        </w:numPr>
        <w:pBdr>
          <w:top w:val="nil"/>
          <w:left w:val="nil"/>
          <w:bottom w:val="nil"/>
          <w:right w:val="nil"/>
          <w:between w:val="nil"/>
        </w:pBdr>
        <w:tabs>
          <w:tab w:val="left" w:pos="709"/>
          <w:tab w:val="left" w:pos="1414"/>
        </w:tabs>
        <w:ind w:left="0" w:firstLine="0"/>
        <w:jc w:val="both"/>
        <w:rPr>
          <w:color w:val="000000"/>
          <w:sz w:val="24"/>
          <w:szCs w:val="24"/>
        </w:rPr>
      </w:pPr>
      <w:r>
        <w:rPr>
          <w:color w:val="000000"/>
          <w:sz w:val="24"/>
          <w:szCs w:val="24"/>
        </w:rPr>
        <w:t xml:space="preserve">Ця пропозиція є публічною відповідно до статей 633, 641 Цивільного кодексу України і її умови однакові для </w:t>
      </w:r>
      <w:proofErr w:type="gramStart"/>
      <w:r>
        <w:rPr>
          <w:color w:val="000000"/>
          <w:sz w:val="24"/>
          <w:szCs w:val="24"/>
        </w:rPr>
        <w:t>вс</w:t>
      </w:r>
      <w:proofErr w:type="gramEnd"/>
      <w:r>
        <w:rPr>
          <w:color w:val="000000"/>
          <w:sz w:val="24"/>
          <w:szCs w:val="24"/>
        </w:rPr>
        <w:t xml:space="preserve">іх Замовників. Прийняття умов цієї Публічної пропозиції  (акцепт) є повним і беззастережним і означає згоду Замовника з усіма умовами Договору без виключення і доповнення, а також свідчить про те, що Замовник розуміє значення своїх дій, всі умови Договору йому зрозумілі, Замовник не знаходиться </w:t>
      </w:r>
      <w:proofErr w:type="gramStart"/>
      <w:r>
        <w:rPr>
          <w:color w:val="000000"/>
          <w:sz w:val="24"/>
          <w:szCs w:val="24"/>
        </w:rPr>
        <w:t>п</w:t>
      </w:r>
      <w:proofErr w:type="gramEnd"/>
      <w:r>
        <w:rPr>
          <w:color w:val="000000"/>
          <w:sz w:val="24"/>
          <w:szCs w:val="24"/>
        </w:rPr>
        <w:t>ід впливом помилки, обману, насильства, загрози, тяжких обставин тощо.</w:t>
      </w:r>
    </w:p>
    <w:p w:rsidR="00842961" w:rsidRDefault="00BD3CD6">
      <w:pPr>
        <w:numPr>
          <w:ilvl w:val="1"/>
          <w:numId w:val="6"/>
        </w:numPr>
        <w:pBdr>
          <w:top w:val="nil"/>
          <w:left w:val="nil"/>
          <w:bottom w:val="nil"/>
          <w:right w:val="nil"/>
          <w:between w:val="nil"/>
        </w:pBdr>
        <w:tabs>
          <w:tab w:val="left" w:pos="709"/>
          <w:tab w:val="left" w:pos="1355"/>
        </w:tabs>
        <w:ind w:left="0" w:firstLine="0"/>
        <w:jc w:val="both"/>
        <w:rPr>
          <w:color w:val="000000"/>
          <w:sz w:val="24"/>
          <w:szCs w:val="24"/>
        </w:rPr>
      </w:pPr>
      <w:r>
        <w:rPr>
          <w:color w:val="000000"/>
          <w:sz w:val="24"/>
          <w:szCs w:val="24"/>
        </w:rPr>
        <w:t>У випадку, якщо після закінчення навчального року, на який укладено Договір, Замовник належним чином виконує договірні зобов’язання, а Виконавець не повідомив Замовника про розірвання Договору, Договір вважається автоматично пролонгованим на кожен наступний навчальний рік.</w:t>
      </w:r>
    </w:p>
    <w:p w:rsidR="00842961" w:rsidRDefault="00BD3CD6">
      <w:pPr>
        <w:numPr>
          <w:ilvl w:val="1"/>
          <w:numId w:val="6"/>
        </w:numPr>
        <w:pBdr>
          <w:top w:val="nil"/>
          <w:left w:val="nil"/>
          <w:bottom w:val="nil"/>
          <w:right w:val="nil"/>
          <w:between w:val="nil"/>
        </w:pBdr>
        <w:tabs>
          <w:tab w:val="left" w:pos="709"/>
          <w:tab w:val="left" w:pos="1521"/>
        </w:tabs>
        <w:ind w:left="0" w:firstLine="0"/>
        <w:jc w:val="both"/>
        <w:rPr>
          <w:color w:val="000000"/>
          <w:sz w:val="24"/>
          <w:szCs w:val="24"/>
        </w:rPr>
      </w:pPr>
      <w:proofErr w:type="gramStart"/>
      <w:r>
        <w:rPr>
          <w:color w:val="000000"/>
          <w:sz w:val="24"/>
          <w:szCs w:val="24"/>
        </w:rPr>
        <w:t>Вс</w:t>
      </w:r>
      <w:proofErr w:type="gramEnd"/>
      <w:r>
        <w:rPr>
          <w:color w:val="000000"/>
          <w:sz w:val="24"/>
          <w:szCs w:val="24"/>
        </w:rPr>
        <w:t>і питання, які не врегульовані Договором, вирішуються в порядку, передбаченому чинним законодавством України.</w:t>
      </w:r>
    </w:p>
    <w:p w:rsidR="00842961" w:rsidRDefault="00BD3CD6">
      <w:pPr>
        <w:numPr>
          <w:ilvl w:val="1"/>
          <w:numId w:val="6"/>
        </w:numPr>
        <w:pBdr>
          <w:top w:val="nil"/>
          <w:left w:val="nil"/>
          <w:bottom w:val="nil"/>
          <w:right w:val="nil"/>
          <w:between w:val="nil"/>
        </w:pBdr>
        <w:tabs>
          <w:tab w:val="left" w:pos="709"/>
          <w:tab w:val="left" w:pos="1409"/>
        </w:tabs>
        <w:ind w:left="0" w:firstLine="0"/>
        <w:jc w:val="both"/>
        <w:rPr>
          <w:color w:val="000000"/>
          <w:sz w:val="24"/>
          <w:szCs w:val="24"/>
        </w:rPr>
      </w:pPr>
      <w:r>
        <w:rPr>
          <w:color w:val="000000"/>
          <w:sz w:val="24"/>
          <w:szCs w:val="24"/>
        </w:rPr>
        <w:t>У випадку зміни власних реквізитів Сторони зобов’язані повідомити один одного не пізніше як протягом 10 (десять) календарних днів з дня виникнення таких змін у спосіб, встановлений Договором.</w:t>
      </w:r>
    </w:p>
    <w:p w:rsidR="00842961" w:rsidRDefault="00BD3CD6">
      <w:pPr>
        <w:numPr>
          <w:ilvl w:val="1"/>
          <w:numId w:val="6"/>
        </w:numPr>
        <w:pBdr>
          <w:top w:val="nil"/>
          <w:left w:val="nil"/>
          <w:bottom w:val="nil"/>
          <w:right w:val="nil"/>
          <w:between w:val="nil"/>
        </w:pBdr>
        <w:tabs>
          <w:tab w:val="left" w:pos="709"/>
          <w:tab w:val="left" w:pos="1428"/>
        </w:tabs>
        <w:ind w:left="0" w:firstLine="0"/>
        <w:jc w:val="both"/>
        <w:rPr>
          <w:color w:val="000000"/>
          <w:sz w:val="24"/>
          <w:szCs w:val="24"/>
        </w:rPr>
      </w:pPr>
      <w:r>
        <w:rPr>
          <w:color w:val="000000"/>
          <w:sz w:val="24"/>
          <w:szCs w:val="24"/>
        </w:rPr>
        <w:t>Недійсність окремих положень Договору не має наслідком недійсність інших його частин і Договору в цілому.</w:t>
      </w:r>
    </w:p>
    <w:p w:rsidR="00842961" w:rsidRDefault="00BD3CD6">
      <w:pPr>
        <w:numPr>
          <w:ilvl w:val="1"/>
          <w:numId w:val="6"/>
        </w:numPr>
        <w:pBdr>
          <w:top w:val="nil"/>
          <w:left w:val="nil"/>
          <w:bottom w:val="nil"/>
          <w:right w:val="nil"/>
          <w:between w:val="nil"/>
        </w:pBdr>
        <w:tabs>
          <w:tab w:val="left" w:pos="709"/>
          <w:tab w:val="left" w:pos="1430"/>
        </w:tabs>
        <w:ind w:left="0" w:firstLine="0"/>
        <w:jc w:val="both"/>
        <w:rPr>
          <w:color w:val="000000"/>
          <w:sz w:val="24"/>
          <w:szCs w:val="24"/>
        </w:rPr>
      </w:pPr>
      <w:proofErr w:type="gramStart"/>
      <w:r>
        <w:rPr>
          <w:color w:val="000000"/>
          <w:sz w:val="24"/>
          <w:szCs w:val="24"/>
        </w:rPr>
        <w:t>Вс</w:t>
      </w:r>
      <w:proofErr w:type="gramEnd"/>
      <w:r>
        <w:rPr>
          <w:color w:val="000000"/>
          <w:sz w:val="24"/>
          <w:szCs w:val="24"/>
        </w:rPr>
        <w:t xml:space="preserve">і повідомлення Сторін (за виключенням випадків встановлених Договором, коли повідомлення розміщуються на інформаційних стендах навчального Закладу Виконавця та/або на сайті Виконавця) відбувається наступним чином: Батьки повідомляють Виконавця шляхом вручення письмового повідомлення адміністратору Виконавця </w:t>
      </w:r>
      <w:proofErr w:type="gramStart"/>
      <w:r>
        <w:rPr>
          <w:color w:val="000000"/>
          <w:sz w:val="24"/>
          <w:szCs w:val="24"/>
        </w:rPr>
        <w:t>п</w:t>
      </w:r>
      <w:proofErr w:type="gramEnd"/>
      <w:r>
        <w:rPr>
          <w:color w:val="000000"/>
          <w:sz w:val="24"/>
          <w:szCs w:val="24"/>
        </w:rPr>
        <w:t>ід розписку або надіслання рекомендованого листа з описом вкладення на адресу Виконавця. Виконавець повідомляє Батьків шляхом надсилання відповідного повідомлення на офіційні засоби зв’язку Батьків, вказані в Правилах відвідування навчального закладу.</w:t>
      </w:r>
    </w:p>
    <w:p w:rsidR="00842961" w:rsidRDefault="00BD3CD6">
      <w:pPr>
        <w:numPr>
          <w:ilvl w:val="1"/>
          <w:numId w:val="6"/>
        </w:numPr>
        <w:pBdr>
          <w:top w:val="nil"/>
          <w:left w:val="nil"/>
          <w:bottom w:val="nil"/>
          <w:right w:val="nil"/>
          <w:between w:val="nil"/>
        </w:pBdr>
        <w:tabs>
          <w:tab w:val="left" w:pos="709"/>
          <w:tab w:val="left" w:pos="1418"/>
        </w:tabs>
        <w:ind w:left="0" w:firstLine="0"/>
        <w:jc w:val="both"/>
        <w:rPr>
          <w:color w:val="000000"/>
          <w:sz w:val="24"/>
          <w:szCs w:val="24"/>
        </w:rPr>
      </w:pPr>
      <w:r>
        <w:rPr>
          <w:color w:val="000000"/>
          <w:sz w:val="24"/>
          <w:szCs w:val="24"/>
        </w:rPr>
        <w:lastRenderedPageBreak/>
        <w:t>Договір є єдиним діючим договором між сторонами, усі попередні договори та домовленості, з моменту акцептування цієї Публічної пропозиції на укладення Договору вважаються недійсними.</w:t>
      </w:r>
    </w:p>
    <w:p w:rsidR="00842961" w:rsidRDefault="00842961">
      <w:pPr>
        <w:tabs>
          <w:tab w:val="left" w:pos="709"/>
        </w:tabs>
      </w:pPr>
    </w:p>
    <w:p w:rsidR="00842961" w:rsidRDefault="00842961">
      <w:pPr>
        <w:tabs>
          <w:tab w:val="left" w:pos="709"/>
        </w:tabs>
      </w:pPr>
    </w:p>
    <w:sectPr w:rsidR="00842961" w:rsidSect="00C2616E">
      <w:footerReference w:type="default" r:id="rId9"/>
      <w:pgSz w:w="12240" w:h="15840"/>
      <w:pgMar w:top="1134" w:right="680" w:bottom="1134" w:left="1361" w:header="709" w:footer="709"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1989" w:rsidRDefault="00951989">
      <w:r>
        <w:separator/>
      </w:r>
    </w:p>
  </w:endnote>
  <w:endnote w:type="continuationSeparator" w:id="0">
    <w:p w:rsidR="00951989" w:rsidRDefault="009519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Noto Sans Symbols">
    <w:charset w:val="00"/>
    <w:family w:val="auto"/>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00"/>
    <w:family w:val="auto"/>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961" w:rsidRDefault="00C2616E">
    <w:pPr>
      <w:pBdr>
        <w:top w:val="nil"/>
        <w:left w:val="nil"/>
        <w:bottom w:val="nil"/>
        <w:right w:val="nil"/>
        <w:between w:val="nil"/>
      </w:pBdr>
      <w:tabs>
        <w:tab w:val="center" w:pos="4844"/>
        <w:tab w:val="right" w:pos="9689"/>
      </w:tabs>
      <w:jc w:val="right"/>
      <w:rPr>
        <w:color w:val="000000"/>
      </w:rPr>
    </w:pPr>
    <w:r>
      <w:rPr>
        <w:color w:val="000000"/>
      </w:rPr>
      <w:fldChar w:fldCharType="begin"/>
    </w:r>
    <w:r w:rsidR="00BD3CD6">
      <w:rPr>
        <w:color w:val="000000"/>
      </w:rPr>
      <w:instrText>PAGE</w:instrText>
    </w:r>
    <w:r>
      <w:rPr>
        <w:color w:val="000000"/>
      </w:rPr>
      <w:fldChar w:fldCharType="separate"/>
    </w:r>
    <w:r w:rsidR="00BA6EE6">
      <w:rPr>
        <w:noProof/>
        <w:color w:val="000000"/>
      </w:rPr>
      <w:t>14</w:t>
    </w:r>
    <w:r>
      <w:rPr>
        <w:color w:val="00000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1989" w:rsidRDefault="00951989">
      <w:r>
        <w:separator/>
      </w:r>
    </w:p>
  </w:footnote>
  <w:footnote w:type="continuationSeparator" w:id="0">
    <w:p w:rsidR="00951989" w:rsidRDefault="009519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1A4C"/>
    <w:multiLevelType w:val="multilevel"/>
    <w:tmpl w:val="1C6469E8"/>
    <w:lvl w:ilvl="0">
      <w:start w:val="5"/>
      <w:numFmt w:val="decimal"/>
      <w:lvlText w:val="%1"/>
      <w:lvlJc w:val="left"/>
      <w:pPr>
        <w:ind w:left="1281" w:hanging="420"/>
      </w:pPr>
    </w:lvl>
    <w:lvl w:ilvl="1">
      <w:start w:val="2"/>
      <w:numFmt w:val="decimal"/>
      <w:lvlText w:val="%1.%2."/>
      <w:lvlJc w:val="left"/>
      <w:pPr>
        <w:ind w:left="1281" w:hanging="420"/>
      </w:pPr>
      <w:rPr>
        <w:rFonts w:ascii="Times New Roman" w:eastAsia="Times New Roman" w:hAnsi="Times New Roman" w:cs="Times New Roman"/>
        <w:b/>
        <w:sz w:val="24"/>
        <w:szCs w:val="24"/>
      </w:rPr>
    </w:lvl>
    <w:lvl w:ilvl="2">
      <w:start w:val="1"/>
      <w:numFmt w:val="decimal"/>
      <w:lvlText w:val="%1.%2.%3."/>
      <w:lvlJc w:val="left"/>
      <w:pPr>
        <w:ind w:left="1473" w:hanging="599"/>
      </w:pPr>
      <w:rPr>
        <w:rFonts w:ascii="Times New Roman" w:eastAsia="Times New Roman" w:hAnsi="Times New Roman" w:cs="Times New Roman"/>
        <w:sz w:val="24"/>
        <w:szCs w:val="24"/>
      </w:rPr>
    </w:lvl>
    <w:lvl w:ilvl="3">
      <w:start w:val="1"/>
      <w:numFmt w:val="bullet"/>
      <w:lvlText w:val="•"/>
      <w:lvlJc w:val="left"/>
      <w:pPr>
        <w:ind w:left="3431" w:hanging="600"/>
      </w:pPr>
    </w:lvl>
    <w:lvl w:ilvl="4">
      <w:start w:val="1"/>
      <w:numFmt w:val="bullet"/>
      <w:lvlText w:val="•"/>
      <w:lvlJc w:val="left"/>
      <w:pPr>
        <w:ind w:left="4407" w:hanging="600"/>
      </w:pPr>
    </w:lvl>
    <w:lvl w:ilvl="5">
      <w:start w:val="1"/>
      <w:numFmt w:val="bullet"/>
      <w:lvlText w:val="•"/>
      <w:lvlJc w:val="left"/>
      <w:pPr>
        <w:ind w:left="5382" w:hanging="600"/>
      </w:pPr>
    </w:lvl>
    <w:lvl w:ilvl="6">
      <w:start w:val="1"/>
      <w:numFmt w:val="bullet"/>
      <w:lvlText w:val="•"/>
      <w:lvlJc w:val="left"/>
      <w:pPr>
        <w:ind w:left="6358" w:hanging="600"/>
      </w:pPr>
    </w:lvl>
    <w:lvl w:ilvl="7">
      <w:start w:val="1"/>
      <w:numFmt w:val="bullet"/>
      <w:lvlText w:val="•"/>
      <w:lvlJc w:val="left"/>
      <w:pPr>
        <w:ind w:left="7334" w:hanging="600"/>
      </w:pPr>
    </w:lvl>
    <w:lvl w:ilvl="8">
      <w:start w:val="1"/>
      <w:numFmt w:val="bullet"/>
      <w:lvlText w:val="•"/>
      <w:lvlJc w:val="left"/>
      <w:pPr>
        <w:ind w:left="8310" w:hanging="600"/>
      </w:pPr>
    </w:lvl>
  </w:abstractNum>
  <w:abstractNum w:abstractNumId="1">
    <w:nsid w:val="05DD2FFB"/>
    <w:multiLevelType w:val="multilevel"/>
    <w:tmpl w:val="D14CF998"/>
    <w:lvl w:ilvl="0">
      <w:start w:val="5"/>
      <w:numFmt w:val="decimal"/>
      <w:lvlText w:val="%1"/>
      <w:lvlJc w:val="left"/>
      <w:pPr>
        <w:ind w:left="1293" w:hanging="419"/>
      </w:pPr>
    </w:lvl>
    <w:lvl w:ilvl="1">
      <w:start w:val="3"/>
      <w:numFmt w:val="decimal"/>
      <w:lvlText w:val="%1.%2."/>
      <w:lvlJc w:val="left"/>
      <w:pPr>
        <w:ind w:left="1293" w:hanging="419"/>
      </w:pPr>
      <w:rPr>
        <w:rFonts w:ascii="Times New Roman" w:eastAsia="Times New Roman" w:hAnsi="Times New Roman" w:cs="Times New Roman"/>
        <w:b/>
        <w:sz w:val="24"/>
        <w:szCs w:val="24"/>
      </w:rPr>
    </w:lvl>
    <w:lvl w:ilvl="2">
      <w:start w:val="1"/>
      <w:numFmt w:val="decimal"/>
      <w:lvlText w:val="%1.%2.%3."/>
      <w:lvlJc w:val="left"/>
      <w:pPr>
        <w:ind w:left="153" w:hanging="720"/>
      </w:pPr>
      <w:rPr>
        <w:rFonts w:ascii="Times New Roman" w:eastAsia="Times New Roman" w:hAnsi="Times New Roman" w:cs="Times New Roman"/>
        <w:sz w:val="24"/>
        <w:szCs w:val="24"/>
      </w:rPr>
    </w:lvl>
    <w:lvl w:ilvl="3">
      <w:start w:val="1"/>
      <w:numFmt w:val="bullet"/>
      <w:lvlText w:val="•"/>
      <w:lvlJc w:val="left"/>
      <w:pPr>
        <w:ind w:left="3291" w:hanging="720"/>
      </w:pPr>
    </w:lvl>
    <w:lvl w:ilvl="4">
      <w:start w:val="1"/>
      <w:numFmt w:val="bullet"/>
      <w:lvlText w:val="•"/>
      <w:lvlJc w:val="left"/>
      <w:pPr>
        <w:ind w:left="4287" w:hanging="720"/>
      </w:pPr>
    </w:lvl>
    <w:lvl w:ilvl="5">
      <w:start w:val="1"/>
      <w:numFmt w:val="bullet"/>
      <w:lvlText w:val="•"/>
      <w:lvlJc w:val="left"/>
      <w:pPr>
        <w:ind w:left="5282" w:hanging="720"/>
      </w:pPr>
    </w:lvl>
    <w:lvl w:ilvl="6">
      <w:start w:val="1"/>
      <w:numFmt w:val="bullet"/>
      <w:lvlText w:val="•"/>
      <w:lvlJc w:val="left"/>
      <w:pPr>
        <w:ind w:left="6278" w:hanging="720"/>
      </w:pPr>
    </w:lvl>
    <w:lvl w:ilvl="7">
      <w:start w:val="1"/>
      <w:numFmt w:val="bullet"/>
      <w:lvlText w:val="•"/>
      <w:lvlJc w:val="left"/>
      <w:pPr>
        <w:ind w:left="7274" w:hanging="720"/>
      </w:pPr>
    </w:lvl>
    <w:lvl w:ilvl="8">
      <w:start w:val="1"/>
      <w:numFmt w:val="bullet"/>
      <w:lvlText w:val="•"/>
      <w:lvlJc w:val="left"/>
      <w:pPr>
        <w:ind w:left="8270" w:hanging="720"/>
      </w:pPr>
    </w:lvl>
  </w:abstractNum>
  <w:abstractNum w:abstractNumId="2">
    <w:nsid w:val="0E395B30"/>
    <w:multiLevelType w:val="multilevel"/>
    <w:tmpl w:val="FF609258"/>
    <w:lvl w:ilvl="0">
      <w:start w:val="1"/>
      <w:numFmt w:val="bullet"/>
      <w:lvlText w:val="-"/>
      <w:lvlJc w:val="left"/>
      <w:pPr>
        <w:ind w:left="1571" w:hanging="142"/>
      </w:pPr>
      <w:rPr>
        <w:rFonts w:ascii="Times New Roman" w:eastAsia="Times New Roman" w:hAnsi="Times New Roman" w:cs="Times New Roman"/>
        <w:sz w:val="24"/>
        <w:szCs w:val="24"/>
      </w:rPr>
    </w:lvl>
    <w:lvl w:ilvl="1">
      <w:start w:val="1"/>
      <w:numFmt w:val="bullet"/>
      <w:lvlText w:val="•"/>
      <w:lvlJc w:val="left"/>
      <w:pPr>
        <w:ind w:left="2448" w:hanging="142"/>
      </w:pPr>
    </w:lvl>
    <w:lvl w:ilvl="2">
      <w:start w:val="1"/>
      <w:numFmt w:val="bullet"/>
      <w:lvlText w:val="•"/>
      <w:lvlJc w:val="left"/>
      <w:pPr>
        <w:ind w:left="3316" w:hanging="141"/>
      </w:pPr>
    </w:lvl>
    <w:lvl w:ilvl="3">
      <w:start w:val="1"/>
      <w:numFmt w:val="bullet"/>
      <w:lvlText w:val="•"/>
      <w:lvlJc w:val="left"/>
      <w:pPr>
        <w:ind w:left="4184" w:hanging="142"/>
      </w:pPr>
    </w:lvl>
    <w:lvl w:ilvl="4">
      <w:start w:val="1"/>
      <w:numFmt w:val="bullet"/>
      <w:lvlText w:val="•"/>
      <w:lvlJc w:val="left"/>
      <w:pPr>
        <w:ind w:left="5052" w:hanging="142"/>
      </w:pPr>
    </w:lvl>
    <w:lvl w:ilvl="5">
      <w:start w:val="1"/>
      <w:numFmt w:val="bullet"/>
      <w:lvlText w:val="•"/>
      <w:lvlJc w:val="left"/>
      <w:pPr>
        <w:ind w:left="5920" w:hanging="142"/>
      </w:pPr>
    </w:lvl>
    <w:lvl w:ilvl="6">
      <w:start w:val="1"/>
      <w:numFmt w:val="bullet"/>
      <w:lvlText w:val="•"/>
      <w:lvlJc w:val="left"/>
      <w:pPr>
        <w:ind w:left="6788" w:hanging="142"/>
      </w:pPr>
    </w:lvl>
    <w:lvl w:ilvl="7">
      <w:start w:val="1"/>
      <w:numFmt w:val="bullet"/>
      <w:lvlText w:val="•"/>
      <w:lvlJc w:val="left"/>
      <w:pPr>
        <w:ind w:left="7657" w:hanging="142"/>
      </w:pPr>
    </w:lvl>
    <w:lvl w:ilvl="8">
      <w:start w:val="1"/>
      <w:numFmt w:val="bullet"/>
      <w:lvlText w:val="•"/>
      <w:lvlJc w:val="left"/>
      <w:pPr>
        <w:ind w:left="8525" w:hanging="142"/>
      </w:pPr>
    </w:lvl>
  </w:abstractNum>
  <w:abstractNum w:abstractNumId="3">
    <w:nsid w:val="0FF97946"/>
    <w:multiLevelType w:val="multilevel"/>
    <w:tmpl w:val="981602D4"/>
    <w:lvl w:ilvl="0">
      <w:start w:val="12"/>
      <w:numFmt w:val="decimal"/>
      <w:lvlText w:val="%1"/>
      <w:lvlJc w:val="left"/>
      <w:pPr>
        <w:ind w:left="153" w:hanging="603"/>
      </w:pPr>
    </w:lvl>
    <w:lvl w:ilvl="1">
      <w:start w:val="3"/>
      <w:numFmt w:val="decimal"/>
      <w:lvlText w:val="%1.%2."/>
      <w:lvlJc w:val="left"/>
      <w:pPr>
        <w:ind w:left="153" w:hanging="603"/>
      </w:pPr>
      <w:rPr>
        <w:rFonts w:ascii="Times New Roman" w:eastAsia="Times New Roman" w:hAnsi="Times New Roman" w:cs="Times New Roman"/>
        <w:sz w:val="24"/>
        <w:szCs w:val="24"/>
      </w:rPr>
    </w:lvl>
    <w:lvl w:ilvl="2">
      <w:start w:val="1"/>
      <w:numFmt w:val="decimal"/>
      <w:lvlText w:val="%1.%2.%3."/>
      <w:lvlJc w:val="left"/>
      <w:pPr>
        <w:ind w:left="153" w:hanging="756"/>
      </w:pPr>
      <w:rPr>
        <w:rFonts w:ascii="Times New Roman" w:eastAsia="Times New Roman" w:hAnsi="Times New Roman" w:cs="Times New Roman"/>
        <w:sz w:val="24"/>
        <w:szCs w:val="24"/>
      </w:rPr>
    </w:lvl>
    <w:lvl w:ilvl="3">
      <w:start w:val="1"/>
      <w:numFmt w:val="bullet"/>
      <w:lvlText w:val="•"/>
      <w:lvlJc w:val="left"/>
      <w:pPr>
        <w:ind w:left="3190" w:hanging="756"/>
      </w:pPr>
    </w:lvl>
    <w:lvl w:ilvl="4">
      <w:start w:val="1"/>
      <w:numFmt w:val="bullet"/>
      <w:lvlText w:val="•"/>
      <w:lvlJc w:val="left"/>
      <w:pPr>
        <w:ind w:left="4200" w:hanging="756"/>
      </w:pPr>
    </w:lvl>
    <w:lvl w:ilvl="5">
      <w:start w:val="1"/>
      <w:numFmt w:val="bullet"/>
      <w:lvlText w:val="•"/>
      <w:lvlJc w:val="left"/>
      <w:pPr>
        <w:ind w:left="5210" w:hanging="756"/>
      </w:pPr>
    </w:lvl>
    <w:lvl w:ilvl="6">
      <w:start w:val="1"/>
      <w:numFmt w:val="bullet"/>
      <w:lvlText w:val="•"/>
      <w:lvlJc w:val="left"/>
      <w:pPr>
        <w:ind w:left="6220" w:hanging="756"/>
      </w:pPr>
    </w:lvl>
    <w:lvl w:ilvl="7">
      <w:start w:val="1"/>
      <w:numFmt w:val="bullet"/>
      <w:lvlText w:val="•"/>
      <w:lvlJc w:val="left"/>
      <w:pPr>
        <w:ind w:left="7231" w:hanging="756"/>
      </w:pPr>
    </w:lvl>
    <w:lvl w:ilvl="8">
      <w:start w:val="1"/>
      <w:numFmt w:val="bullet"/>
      <w:lvlText w:val="•"/>
      <w:lvlJc w:val="left"/>
      <w:pPr>
        <w:ind w:left="8241" w:hanging="756"/>
      </w:pPr>
    </w:lvl>
  </w:abstractNum>
  <w:abstractNum w:abstractNumId="4">
    <w:nsid w:val="12B732BF"/>
    <w:multiLevelType w:val="multilevel"/>
    <w:tmpl w:val="E7BEF2BE"/>
    <w:lvl w:ilvl="0">
      <w:start w:val="1"/>
      <w:numFmt w:val="bullet"/>
      <w:lvlText w:val="-"/>
      <w:lvlJc w:val="left"/>
      <w:pPr>
        <w:ind w:left="720" w:hanging="360"/>
      </w:pPr>
      <w:rPr>
        <w:rFonts w:ascii="Verdana" w:eastAsia="Verdana" w:hAnsi="Verdana" w:cs="Verdan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368974E0"/>
    <w:multiLevelType w:val="multilevel"/>
    <w:tmpl w:val="2B884A0A"/>
    <w:lvl w:ilvl="0">
      <w:start w:val="5"/>
      <w:numFmt w:val="decimal"/>
      <w:lvlText w:val="%1"/>
      <w:lvlJc w:val="left"/>
      <w:pPr>
        <w:ind w:left="1293" w:hanging="419"/>
      </w:pPr>
    </w:lvl>
    <w:lvl w:ilvl="1">
      <w:start w:val="4"/>
      <w:numFmt w:val="decimal"/>
      <w:lvlText w:val="%1.%2."/>
      <w:lvlJc w:val="left"/>
      <w:pPr>
        <w:ind w:left="1293" w:hanging="419"/>
      </w:pPr>
      <w:rPr>
        <w:rFonts w:ascii="Times New Roman" w:eastAsia="Times New Roman" w:hAnsi="Times New Roman" w:cs="Times New Roman"/>
        <w:b/>
        <w:sz w:val="24"/>
        <w:szCs w:val="24"/>
      </w:rPr>
    </w:lvl>
    <w:lvl w:ilvl="2">
      <w:start w:val="1"/>
      <w:numFmt w:val="decimal"/>
      <w:lvlText w:val="%1.%2.%3."/>
      <w:lvlJc w:val="left"/>
      <w:pPr>
        <w:ind w:left="153" w:hanging="720"/>
      </w:pPr>
      <w:rPr>
        <w:rFonts w:ascii="Times New Roman" w:eastAsia="Times New Roman" w:hAnsi="Times New Roman" w:cs="Times New Roman"/>
        <w:sz w:val="24"/>
        <w:szCs w:val="24"/>
      </w:rPr>
    </w:lvl>
    <w:lvl w:ilvl="3">
      <w:start w:val="1"/>
      <w:numFmt w:val="bullet"/>
      <w:lvlText w:val="•"/>
      <w:lvlJc w:val="left"/>
      <w:pPr>
        <w:ind w:left="3291" w:hanging="720"/>
      </w:pPr>
    </w:lvl>
    <w:lvl w:ilvl="4">
      <w:start w:val="1"/>
      <w:numFmt w:val="bullet"/>
      <w:lvlText w:val="•"/>
      <w:lvlJc w:val="left"/>
      <w:pPr>
        <w:ind w:left="4287" w:hanging="720"/>
      </w:pPr>
    </w:lvl>
    <w:lvl w:ilvl="5">
      <w:start w:val="1"/>
      <w:numFmt w:val="bullet"/>
      <w:lvlText w:val="•"/>
      <w:lvlJc w:val="left"/>
      <w:pPr>
        <w:ind w:left="5282" w:hanging="720"/>
      </w:pPr>
    </w:lvl>
    <w:lvl w:ilvl="6">
      <w:start w:val="1"/>
      <w:numFmt w:val="bullet"/>
      <w:lvlText w:val="•"/>
      <w:lvlJc w:val="left"/>
      <w:pPr>
        <w:ind w:left="6278" w:hanging="720"/>
      </w:pPr>
    </w:lvl>
    <w:lvl w:ilvl="7">
      <w:start w:val="1"/>
      <w:numFmt w:val="bullet"/>
      <w:lvlText w:val="•"/>
      <w:lvlJc w:val="left"/>
      <w:pPr>
        <w:ind w:left="7274" w:hanging="720"/>
      </w:pPr>
    </w:lvl>
    <w:lvl w:ilvl="8">
      <w:start w:val="1"/>
      <w:numFmt w:val="bullet"/>
      <w:lvlText w:val="•"/>
      <w:lvlJc w:val="left"/>
      <w:pPr>
        <w:ind w:left="8270" w:hanging="720"/>
      </w:pPr>
    </w:lvl>
  </w:abstractNum>
  <w:abstractNum w:abstractNumId="6">
    <w:nsid w:val="3D7C0B8E"/>
    <w:multiLevelType w:val="multilevel"/>
    <w:tmpl w:val="E0024566"/>
    <w:lvl w:ilvl="0">
      <w:start w:val="1"/>
      <w:numFmt w:val="bullet"/>
      <w:lvlText w:val="-"/>
      <w:lvlJc w:val="left"/>
      <w:pPr>
        <w:ind w:left="153" w:hanging="183"/>
      </w:pPr>
      <w:rPr>
        <w:rFonts w:ascii="Times New Roman" w:eastAsia="Times New Roman" w:hAnsi="Times New Roman" w:cs="Times New Roman"/>
        <w:sz w:val="24"/>
        <w:szCs w:val="24"/>
      </w:rPr>
    </w:lvl>
    <w:lvl w:ilvl="1">
      <w:start w:val="1"/>
      <w:numFmt w:val="bullet"/>
      <w:lvlText w:val="•"/>
      <w:lvlJc w:val="left"/>
      <w:pPr>
        <w:ind w:left="1170" w:hanging="183"/>
      </w:pPr>
    </w:lvl>
    <w:lvl w:ilvl="2">
      <w:start w:val="1"/>
      <w:numFmt w:val="bullet"/>
      <w:lvlText w:val="•"/>
      <w:lvlJc w:val="left"/>
      <w:pPr>
        <w:ind w:left="2180" w:hanging="183"/>
      </w:pPr>
    </w:lvl>
    <w:lvl w:ilvl="3">
      <w:start w:val="1"/>
      <w:numFmt w:val="bullet"/>
      <w:lvlText w:val="•"/>
      <w:lvlJc w:val="left"/>
      <w:pPr>
        <w:ind w:left="3190" w:hanging="183"/>
      </w:pPr>
    </w:lvl>
    <w:lvl w:ilvl="4">
      <w:start w:val="1"/>
      <w:numFmt w:val="bullet"/>
      <w:lvlText w:val="•"/>
      <w:lvlJc w:val="left"/>
      <w:pPr>
        <w:ind w:left="4200" w:hanging="183"/>
      </w:pPr>
    </w:lvl>
    <w:lvl w:ilvl="5">
      <w:start w:val="1"/>
      <w:numFmt w:val="bullet"/>
      <w:lvlText w:val="•"/>
      <w:lvlJc w:val="left"/>
      <w:pPr>
        <w:ind w:left="5210" w:hanging="183"/>
      </w:pPr>
    </w:lvl>
    <w:lvl w:ilvl="6">
      <w:start w:val="1"/>
      <w:numFmt w:val="bullet"/>
      <w:lvlText w:val="•"/>
      <w:lvlJc w:val="left"/>
      <w:pPr>
        <w:ind w:left="6220" w:hanging="183"/>
      </w:pPr>
    </w:lvl>
    <w:lvl w:ilvl="7">
      <w:start w:val="1"/>
      <w:numFmt w:val="bullet"/>
      <w:lvlText w:val="•"/>
      <w:lvlJc w:val="left"/>
      <w:pPr>
        <w:ind w:left="7231" w:hanging="182"/>
      </w:pPr>
    </w:lvl>
    <w:lvl w:ilvl="8">
      <w:start w:val="1"/>
      <w:numFmt w:val="bullet"/>
      <w:lvlText w:val="•"/>
      <w:lvlJc w:val="left"/>
      <w:pPr>
        <w:ind w:left="8241" w:hanging="182"/>
      </w:pPr>
    </w:lvl>
  </w:abstractNum>
  <w:abstractNum w:abstractNumId="7">
    <w:nsid w:val="5E4008D8"/>
    <w:multiLevelType w:val="multilevel"/>
    <w:tmpl w:val="FDD8019C"/>
    <w:lvl w:ilvl="0">
      <w:start w:val="1"/>
      <w:numFmt w:val="bullet"/>
      <w:lvlText w:val="-"/>
      <w:lvlJc w:val="left"/>
      <w:pPr>
        <w:ind w:left="1571" w:hanging="142"/>
      </w:pPr>
      <w:rPr>
        <w:rFonts w:ascii="Times New Roman" w:eastAsia="Times New Roman" w:hAnsi="Times New Roman" w:cs="Times New Roman"/>
        <w:sz w:val="24"/>
        <w:szCs w:val="24"/>
      </w:rPr>
    </w:lvl>
    <w:lvl w:ilvl="1">
      <w:start w:val="1"/>
      <w:numFmt w:val="bullet"/>
      <w:lvlText w:val="•"/>
      <w:lvlJc w:val="left"/>
      <w:pPr>
        <w:ind w:left="2448" w:hanging="142"/>
      </w:pPr>
    </w:lvl>
    <w:lvl w:ilvl="2">
      <w:start w:val="1"/>
      <w:numFmt w:val="bullet"/>
      <w:lvlText w:val="•"/>
      <w:lvlJc w:val="left"/>
      <w:pPr>
        <w:ind w:left="3316" w:hanging="141"/>
      </w:pPr>
    </w:lvl>
    <w:lvl w:ilvl="3">
      <w:start w:val="1"/>
      <w:numFmt w:val="bullet"/>
      <w:lvlText w:val="•"/>
      <w:lvlJc w:val="left"/>
      <w:pPr>
        <w:ind w:left="4184" w:hanging="142"/>
      </w:pPr>
    </w:lvl>
    <w:lvl w:ilvl="4">
      <w:start w:val="1"/>
      <w:numFmt w:val="bullet"/>
      <w:lvlText w:val="•"/>
      <w:lvlJc w:val="left"/>
      <w:pPr>
        <w:ind w:left="5052" w:hanging="142"/>
      </w:pPr>
    </w:lvl>
    <w:lvl w:ilvl="5">
      <w:start w:val="1"/>
      <w:numFmt w:val="bullet"/>
      <w:lvlText w:val="•"/>
      <w:lvlJc w:val="left"/>
      <w:pPr>
        <w:ind w:left="5920" w:hanging="142"/>
      </w:pPr>
    </w:lvl>
    <w:lvl w:ilvl="6">
      <w:start w:val="1"/>
      <w:numFmt w:val="bullet"/>
      <w:lvlText w:val="•"/>
      <w:lvlJc w:val="left"/>
      <w:pPr>
        <w:ind w:left="6788" w:hanging="142"/>
      </w:pPr>
    </w:lvl>
    <w:lvl w:ilvl="7">
      <w:start w:val="1"/>
      <w:numFmt w:val="bullet"/>
      <w:lvlText w:val="•"/>
      <w:lvlJc w:val="left"/>
      <w:pPr>
        <w:ind w:left="7657" w:hanging="142"/>
      </w:pPr>
    </w:lvl>
    <w:lvl w:ilvl="8">
      <w:start w:val="1"/>
      <w:numFmt w:val="bullet"/>
      <w:lvlText w:val="•"/>
      <w:lvlJc w:val="left"/>
      <w:pPr>
        <w:ind w:left="8525" w:hanging="142"/>
      </w:pPr>
    </w:lvl>
  </w:abstractNum>
  <w:abstractNum w:abstractNumId="8">
    <w:nsid w:val="603A6DA7"/>
    <w:multiLevelType w:val="multilevel"/>
    <w:tmpl w:val="E0FA8B36"/>
    <w:lvl w:ilvl="0">
      <w:start w:val="4"/>
      <w:numFmt w:val="decimal"/>
      <w:lvlText w:val="%1"/>
      <w:lvlJc w:val="left"/>
      <w:pPr>
        <w:ind w:left="1281" w:hanging="420"/>
      </w:pPr>
    </w:lvl>
    <w:lvl w:ilvl="1">
      <w:start w:val="2"/>
      <w:numFmt w:val="decimal"/>
      <w:lvlText w:val="%1.%2."/>
      <w:lvlJc w:val="left"/>
      <w:pPr>
        <w:ind w:left="1281" w:hanging="420"/>
      </w:pPr>
      <w:rPr>
        <w:rFonts w:ascii="Times New Roman" w:eastAsia="Times New Roman" w:hAnsi="Times New Roman" w:cs="Times New Roman"/>
        <w:b/>
        <w:sz w:val="24"/>
        <w:szCs w:val="24"/>
      </w:rPr>
    </w:lvl>
    <w:lvl w:ilvl="2">
      <w:start w:val="1"/>
      <w:numFmt w:val="decimal"/>
      <w:lvlText w:val="%1.%2.%3."/>
      <w:lvlJc w:val="left"/>
      <w:pPr>
        <w:ind w:left="153" w:hanging="720"/>
      </w:pPr>
      <w:rPr>
        <w:rFonts w:ascii="Times New Roman" w:eastAsia="Times New Roman" w:hAnsi="Times New Roman" w:cs="Times New Roman"/>
        <w:sz w:val="24"/>
        <w:szCs w:val="24"/>
      </w:rPr>
    </w:lvl>
    <w:lvl w:ilvl="3">
      <w:start w:val="1"/>
      <w:numFmt w:val="bullet"/>
      <w:lvlText w:val="•"/>
      <w:lvlJc w:val="left"/>
      <w:pPr>
        <w:ind w:left="3275" w:hanging="720"/>
      </w:pPr>
    </w:lvl>
    <w:lvl w:ilvl="4">
      <w:start w:val="1"/>
      <w:numFmt w:val="bullet"/>
      <w:lvlText w:val="•"/>
      <w:lvlJc w:val="left"/>
      <w:pPr>
        <w:ind w:left="4273" w:hanging="720"/>
      </w:pPr>
    </w:lvl>
    <w:lvl w:ilvl="5">
      <w:start w:val="1"/>
      <w:numFmt w:val="bullet"/>
      <w:lvlText w:val="•"/>
      <w:lvlJc w:val="left"/>
      <w:pPr>
        <w:ind w:left="5271" w:hanging="720"/>
      </w:pPr>
    </w:lvl>
    <w:lvl w:ilvl="6">
      <w:start w:val="1"/>
      <w:numFmt w:val="bullet"/>
      <w:lvlText w:val="•"/>
      <w:lvlJc w:val="left"/>
      <w:pPr>
        <w:ind w:left="6269" w:hanging="720"/>
      </w:pPr>
    </w:lvl>
    <w:lvl w:ilvl="7">
      <w:start w:val="1"/>
      <w:numFmt w:val="bullet"/>
      <w:lvlText w:val="•"/>
      <w:lvlJc w:val="left"/>
      <w:pPr>
        <w:ind w:left="7267" w:hanging="720"/>
      </w:pPr>
    </w:lvl>
    <w:lvl w:ilvl="8">
      <w:start w:val="1"/>
      <w:numFmt w:val="bullet"/>
      <w:lvlText w:val="•"/>
      <w:lvlJc w:val="left"/>
      <w:pPr>
        <w:ind w:left="8265" w:hanging="720"/>
      </w:pPr>
    </w:lvl>
  </w:abstractNum>
  <w:abstractNum w:abstractNumId="9">
    <w:nsid w:val="60CF3798"/>
    <w:multiLevelType w:val="multilevel"/>
    <w:tmpl w:val="F5A8CE18"/>
    <w:lvl w:ilvl="0">
      <w:start w:val="1"/>
      <w:numFmt w:val="decimal"/>
      <w:lvlText w:val="%1."/>
      <w:lvlJc w:val="left"/>
      <w:pPr>
        <w:ind w:left="1113" w:hanging="240"/>
      </w:pPr>
      <w:rPr>
        <w:rFonts w:ascii="Times New Roman" w:eastAsia="Times New Roman" w:hAnsi="Times New Roman" w:cs="Times New Roman"/>
        <w:b/>
        <w:sz w:val="24"/>
        <w:szCs w:val="24"/>
      </w:rPr>
    </w:lvl>
    <w:lvl w:ilvl="1">
      <w:start w:val="1"/>
      <w:numFmt w:val="decimal"/>
      <w:lvlText w:val="%1.%2."/>
      <w:lvlJc w:val="left"/>
      <w:pPr>
        <w:ind w:left="153" w:hanging="651"/>
      </w:pPr>
    </w:lvl>
    <w:lvl w:ilvl="2">
      <w:start w:val="1"/>
      <w:numFmt w:val="decimal"/>
      <w:lvlText w:val="%1.%2.%3."/>
      <w:lvlJc w:val="left"/>
      <w:pPr>
        <w:ind w:left="153" w:hanging="651"/>
      </w:pPr>
      <w:rPr>
        <w:rFonts w:ascii="Times New Roman" w:eastAsia="Times New Roman" w:hAnsi="Times New Roman" w:cs="Times New Roman"/>
        <w:sz w:val="24"/>
        <w:szCs w:val="24"/>
      </w:rPr>
    </w:lvl>
    <w:lvl w:ilvl="3">
      <w:start w:val="1"/>
      <w:numFmt w:val="bullet"/>
      <w:lvlText w:val="-"/>
      <w:lvlJc w:val="left"/>
      <w:pPr>
        <w:ind w:left="1593" w:hanging="650"/>
      </w:pPr>
      <w:rPr>
        <w:rFonts w:ascii="Times New Roman" w:eastAsia="Times New Roman" w:hAnsi="Times New Roman" w:cs="Times New Roman"/>
        <w:sz w:val="24"/>
        <w:szCs w:val="24"/>
      </w:rPr>
    </w:lvl>
    <w:lvl w:ilvl="4">
      <w:start w:val="1"/>
      <w:numFmt w:val="bullet"/>
      <w:lvlText w:val="•"/>
      <w:lvlJc w:val="left"/>
      <w:pPr>
        <w:ind w:left="1600" w:hanging="651"/>
      </w:pPr>
    </w:lvl>
    <w:lvl w:ilvl="5">
      <w:start w:val="1"/>
      <w:numFmt w:val="bullet"/>
      <w:lvlText w:val="•"/>
      <w:lvlJc w:val="left"/>
      <w:pPr>
        <w:ind w:left="3043" w:hanging="651"/>
      </w:pPr>
    </w:lvl>
    <w:lvl w:ilvl="6">
      <w:start w:val="1"/>
      <w:numFmt w:val="bullet"/>
      <w:lvlText w:val="•"/>
      <w:lvlJc w:val="left"/>
      <w:pPr>
        <w:ind w:left="4487" w:hanging="651"/>
      </w:pPr>
    </w:lvl>
    <w:lvl w:ilvl="7">
      <w:start w:val="1"/>
      <w:numFmt w:val="bullet"/>
      <w:lvlText w:val="•"/>
      <w:lvlJc w:val="left"/>
      <w:pPr>
        <w:ind w:left="5930" w:hanging="651"/>
      </w:pPr>
    </w:lvl>
    <w:lvl w:ilvl="8">
      <w:start w:val="1"/>
      <w:numFmt w:val="bullet"/>
      <w:lvlText w:val="•"/>
      <w:lvlJc w:val="left"/>
      <w:pPr>
        <w:ind w:left="7374" w:hanging="651"/>
      </w:pPr>
    </w:lvl>
  </w:abstractNum>
  <w:abstractNum w:abstractNumId="10">
    <w:nsid w:val="672247F1"/>
    <w:multiLevelType w:val="multilevel"/>
    <w:tmpl w:val="6D526244"/>
    <w:lvl w:ilvl="0">
      <w:start w:val="5"/>
      <w:numFmt w:val="decimal"/>
      <w:lvlText w:val="%1"/>
      <w:lvlJc w:val="left"/>
      <w:pPr>
        <w:ind w:left="153" w:hanging="541"/>
      </w:pPr>
    </w:lvl>
    <w:lvl w:ilvl="1">
      <w:start w:val="1"/>
      <w:numFmt w:val="decimal"/>
      <w:lvlText w:val="%1.%2"/>
      <w:lvlJc w:val="left"/>
      <w:pPr>
        <w:ind w:left="153" w:hanging="541"/>
      </w:pPr>
    </w:lvl>
    <w:lvl w:ilvl="2">
      <w:start w:val="4"/>
      <w:numFmt w:val="decimal"/>
      <w:lvlText w:val="%1.%2.%3."/>
      <w:lvlJc w:val="left"/>
      <w:pPr>
        <w:ind w:left="153" w:hanging="541"/>
      </w:pPr>
      <w:rPr>
        <w:rFonts w:ascii="Times New Roman" w:eastAsia="Times New Roman" w:hAnsi="Times New Roman" w:cs="Times New Roman"/>
        <w:sz w:val="24"/>
        <w:szCs w:val="24"/>
      </w:rPr>
    </w:lvl>
    <w:lvl w:ilvl="3">
      <w:start w:val="1"/>
      <w:numFmt w:val="bullet"/>
      <w:lvlText w:val="-"/>
      <w:lvlJc w:val="left"/>
      <w:pPr>
        <w:ind w:left="1571" w:hanging="142"/>
      </w:pPr>
      <w:rPr>
        <w:rFonts w:ascii="Times New Roman" w:eastAsia="Times New Roman" w:hAnsi="Times New Roman" w:cs="Times New Roman"/>
        <w:sz w:val="24"/>
        <w:szCs w:val="24"/>
      </w:rPr>
    </w:lvl>
    <w:lvl w:ilvl="4">
      <w:start w:val="1"/>
      <w:numFmt w:val="bullet"/>
      <w:lvlText w:val="•"/>
      <w:lvlJc w:val="left"/>
      <w:pPr>
        <w:ind w:left="4473" w:hanging="142"/>
      </w:pPr>
    </w:lvl>
    <w:lvl w:ilvl="5">
      <w:start w:val="1"/>
      <w:numFmt w:val="bullet"/>
      <w:lvlText w:val="•"/>
      <w:lvlJc w:val="left"/>
      <w:pPr>
        <w:ind w:left="5438" w:hanging="142"/>
      </w:pPr>
    </w:lvl>
    <w:lvl w:ilvl="6">
      <w:start w:val="1"/>
      <w:numFmt w:val="bullet"/>
      <w:lvlText w:val="•"/>
      <w:lvlJc w:val="left"/>
      <w:pPr>
        <w:ind w:left="6403" w:hanging="142"/>
      </w:pPr>
    </w:lvl>
    <w:lvl w:ilvl="7">
      <w:start w:val="1"/>
      <w:numFmt w:val="bullet"/>
      <w:lvlText w:val="•"/>
      <w:lvlJc w:val="left"/>
      <w:pPr>
        <w:ind w:left="7367" w:hanging="142"/>
      </w:pPr>
    </w:lvl>
    <w:lvl w:ilvl="8">
      <w:start w:val="1"/>
      <w:numFmt w:val="bullet"/>
      <w:lvlText w:val="•"/>
      <w:lvlJc w:val="left"/>
      <w:pPr>
        <w:ind w:left="8332" w:hanging="142"/>
      </w:pPr>
    </w:lvl>
  </w:abstractNum>
  <w:abstractNum w:abstractNumId="11">
    <w:nsid w:val="6B561AFD"/>
    <w:multiLevelType w:val="multilevel"/>
    <w:tmpl w:val="1EC8304A"/>
    <w:lvl w:ilvl="0">
      <w:start w:val="1"/>
      <w:numFmt w:val="bullet"/>
      <w:lvlText w:val="-"/>
      <w:lvlJc w:val="left"/>
      <w:pPr>
        <w:ind w:left="1430" w:hanging="144"/>
      </w:pPr>
      <w:rPr>
        <w:rFonts w:ascii="Times New Roman" w:eastAsia="Times New Roman" w:hAnsi="Times New Roman" w:cs="Times New Roman"/>
        <w:sz w:val="24"/>
        <w:szCs w:val="24"/>
      </w:rPr>
    </w:lvl>
    <w:lvl w:ilvl="1">
      <w:start w:val="1"/>
      <w:numFmt w:val="bullet"/>
      <w:lvlText w:val="•"/>
      <w:lvlJc w:val="left"/>
      <w:pPr>
        <w:ind w:left="2322" w:hanging="144"/>
      </w:pPr>
    </w:lvl>
    <w:lvl w:ilvl="2">
      <w:start w:val="1"/>
      <w:numFmt w:val="bullet"/>
      <w:lvlText w:val="•"/>
      <w:lvlJc w:val="left"/>
      <w:pPr>
        <w:ind w:left="3204" w:hanging="144"/>
      </w:pPr>
    </w:lvl>
    <w:lvl w:ilvl="3">
      <w:start w:val="1"/>
      <w:numFmt w:val="bullet"/>
      <w:lvlText w:val="•"/>
      <w:lvlJc w:val="left"/>
      <w:pPr>
        <w:ind w:left="4086" w:hanging="143"/>
      </w:pPr>
    </w:lvl>
    <w:lvl w:ilvl="4">
      <w:start w:val="1"/>
      <w:numFmt w:val="bullet"/>
      <w:lvlText w:val="•"/>
      <w:lvlJc w:val="left"/>
      <w:pPr>
        <w:ind w:left="4968" w:hanging="144"/>
      </w:pPr>
    </w:lvl>
    <w:lvl w:ilvl="5">
      <w:start w:val="1"/>
      <w:numFmt w:val="bullet"/>
      <w:lvlText w:val="•"/>
      <w:lvlJc w:val="left"/>
      <w:pPr>
        <w:ind w:left="5850" w:hanging="144"/>
      </w:pPr>
    </w:lvl>
    <w:lvl w:ilvl="6">
      <w:start w:val="1"/>
      <w:numFmt w:val="bullet"/>
      <w:lvlText w:val="•"/>
      <w:lvlJc w:val="left"/>
      <w:pPr>
        <w:ind w:left="6732" w:hanging="143"/>
      </w:pPr>
    </w:lvl>
    <w:lvl w:ilvl="7">
      <w:start w:val="1"/>
      <w:numFmt w:val="bullet"/>
      <w:lvlText w:val="•"/>
      <w:lvlJc w:val="left"/>
      <w:pPr>
        <w:ind w:left="7615" w:hanging="144"/>
      </w:pPr>
    </w:lvl>
    <w:lvl w:ilvl="8">
      <w:start w:val="1"/>
      <w:numFmt w:val="bullet"/>
      <w:lvlText w:val="•"/>
      <w:lvlJc w:val="left"/>
      <w:pPr>
        <w:ind w:left="8497" w:hanging="144"/>
      </w:pPr>
    </w:lvl>
  </w:abstractNum>
  <w:abstractNum w:abstractNumId="12">
    <w:nsid w:val="6CA36878"/>
    <w:multiLevelType w:val="multilevel"/>
    <w:tmpl w:val="3C40B4CC"/>
    <w:lvl w:ilvl="0">
      <w:start w:val="1"/>
      <w:numFmt w:val="bullet"/>
      <w:lvlText w:val="-"/>
      <w:lvlJc w:val="left"/>
      <w:pPr>
        <w:ind w:left="1430" w:hanging="144"/>
      </w:pPr>
      <w:rPr>
        <w:rFonts w:ascii="Times New Roman" w:eastAsia="Times New Roman" w:hAnsi="Times New Roman" w:cs="Times New Roman"/>
        <w:sz w:val="24"/>
        <w:szCs w:val="24"/>
      </w:rPr>
    </w:lvl>
    <w:lvl w:ilvl="1">
      <w:start w:val="1"/>
      <w:numFmt w:val="bullet"/>
      <w:lvlText w:val="•"/>
      <w:lvlJc w:val="left"/>
      <w:pPr>
        <w:ind w:left="2322" w:hanging="144"/>
      </w:pPr>
    </w:lvl>
    <w:lvl w:ilvl="2">
      <w:start w:val="1"/>
      <w:numFmt w:val="bullet"/>
      <w:lvlText w:val="•"/>
      <w:lvlJc w:val="left"/>
      <w:pPr>
        <w:ind w:left="3204" w:hanging="144"/>
      </w:pPr>
    </w:lvl>
    <w:lvl w:ilvl="3">
      <w:start w:val="1"/>
      <w:numFmt w:val="bullet"/>
      <w:lvlText w:val="•"/>
      <w:lvlJc w:val="left"/>
      <w:pPr>
        <w:ind w:left="4086" w:hanging="143"/>
      </w:pPr>
    </w:lvl>
    <w:lvl w:ilvl="4">
      <w:start w:val="1"/>
      <w:numFmt w:val="bullet"/>
      <w:lvlText w:val="•"/>
      <w:lvlJc w:val="left"/>
      <w:pPr>
        <w:ind w:left="4968" w:hanging="144"/>
      </w:pPr>
    </w:lvl>
    <w:lvl w:ilvl="5">
      <w:start w:val="1"/>
      <w:numFmt w:val="bullet"/>
      <w:lvlText w:val="•"/>
      <w:lvlJc w:val="left"/>
      <w:pPr>
        <w:ind w:left="5850" w:hanging="144"/>
      </w:pPr>
    </w:lvl>
    <w:lvl w:ilvl="6">
      <w:start w:val="1"/>
      <w:numFmt w:val="bullet"/>
      <w:lvlText w:val="•"/>
      <w:lvlJc w:val="left"/>
      <w:pPr>
        <w:ind w:left="6732" w:hanging="143"/>
      </w:pPr>
    </w:lvl>
    <w:lvl w:ilvl="7">
      <w:start w:val="1"/>
      <w:numFmt w:val="bullet"/>
      <w:lvlText w:val="•"/>
      <w:lvlJc w:val="left"/>
      <w:pPr>
        <w:ind w:left="7615" w:hanging="144"/>
      </w:pPr>
    </w:lvl>
    <w:lvl w:ilvl="8">
      <w:start w:val="1"/>
      <w:numFmt w:val="bullet"/>
      <w:lvlText w:val="•"/>
      <w:lvlJc w:val="left"/>
      <w:pPr>
        <w:ind w:left="8497" w:hanging="144"/>
      </w:pPr>
    </w:lvl>
  </w:abstractNum>
  <w:abstractNum w:abstractNumId="13">
    <w:nsid w:val="6DAE0044"/>
    <w:multiLevelType w:val="multilevel"/>
    <w:tmpl w:val="CB5E81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2"/>
  </w:num>
  <w:num w:numId="3">
    <w:abstractNumId w:val="5"/>
  </w:num>
  <w:num w:numId="4">
    <w:abstractNumId w:val="8"/>
  </w:num>
  <w:num w:numId="5">
    <w:abstractNumId w:val="1"/>
  </w:num>
  <w:num w:numId="6">
    <w:abstractNumId w:val="9"/>
  </w:num>
  <w:num w:numId="7">
    <w:abstractNumId w:val="0"/>
  </w:num>
  <w:num w:numId="8">
    <w:abstractNumId w:val="6"/>
  </w:num>
  <w:num w:numId="9">
    <w:abstractNumId w:val="10"/>
  </w:num>
  <w:num w:numId="10">
    <w:abstractNumId w:val="4"/>
  </w:num>
  <w:num w:numId="11">
    <w:abstractNumId w:val="2"/>
  </w:num>
  <w:num w:numId="12">
    <w:abstractNumId w:val="7"/>
  </w:num>
  <w:num w:numId="13">
    <w:abstractNumId w:val="3"/>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842961"/>
    <w:rsid w:val="0003384F"/>
    <w:rsid w:val="0064124F"/>
    <w:rsid w:val="006B27B6"/>
    <w:rsid w:val="00842961"/>
    <w:rsid w:val="008D30D2"/>
    <w:rsid w:val="00951989"/>
    <w:rsid w:val="00BA6EE6"/>
    <w:rsid w:val="00BD3CD6"/>
    <w:rsid w:val="00C2616E"/>
    <w:rsid w:val="00C52C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88C"/>
    <w:pPr>
      <w:autoSpaceDE w:val="0"/>
      <w:autoSpaceDN w:val="0"/>
    </w:pPr>
    <w:rPr>
      <w:lang w:val="ru-RU" w:bidi="ru-RU"/>
    </w:rPr>
  </w:style>
  <w:style w:type="paragraph" w:styleId="1">
    <w:name w:val="heading 1"/>
    <w:basedOn w:val="a"/>
    <w:link w:val="10"/>
    <w:uiPriority w:val="9"/>
    <w:qFormat/>
    <w:rsid w:val="00FE788C"/>
    <w:pPr>
      <w:ind w:left="1113"/>
      <w:outlineLvl w:val="0"/>
    </w:pPr>
    <w:rPr>
      <w:b/>
      <w:bCs/>
      <w:sz w:val="24"/>
      <w:szCs w:val="24"/>
    </w:rPr>
  </w:style>
  <w:style w:type="paragraph" w:styleId="2">
    <w:name w:val="heading 2"/>
    <w:basedOn w:val="a"/>
    <w:next w:val="a"/>
    <w:uiPriority w:val="9"/>
    <w:semiHidden/>
    <w:unhideWhenUsed/>
    <w:qFormat/>
    <w:rsid w:val="00C2616E"/>
    <w:pPr>
      <w:keepNext/>
      <w:keepLines/>
      <w:spacing w:before="360" w:after="80"/>
      <w:outlineLvl w:val="1"/>
    </w:pPr>
    <w:rPr>
      <w:b/>
      <w:sz w:val="36"/>
      <w:szCs w:val="36"/>
    </w:rPr>
  </w:style>
  <w:style w:type="paragraph" w:styleId="3">
    <w:name w:val="heading 3"/>
    <w:basedOn w:val="a"/>
    <w:next w:val="a"/>
    <w:uiPriority w:val="9"/>
    <w:semiHidden/>
    <w:unhideWhenUsed/>
    <w:qFormat/>
    <w:rsid w:val="00C2616E"/>
    <w:pPr>
      <w:keepNext/>
      <w:keepLines/>
      <w:spacing w:before="280" w:after="80"/>
      <w:outlineLvl w:val="2"/>
    </w:pPr>
    <w:rPr>
      <w:b/>
      <w:sz w:val="28"/>
      <w:szCs w:val="28"/>
    </w:rPr>
  </w:style>
  <w:style w:type="paragraph" w:styleId="4">
    <w:name w:val="heading 4"/>
    <w:basedOn w:val="a"/>
    <w:next w:val="a"/>
    <w:uiPriority w:val="9"/>
    <w:semiHidden/>
    <w:unhideWhenUsed/>
    <w:qFormat/>
    <w:rsid w:val="00C2616E"/>
    <w:pPr>
      <w:keepNext/>
      <w:keepLines/>
      <w:spacing w:before="240" w:after="40"/>
      <w:outlineLvl w:val="3"/>
    </w:pPr>
    <w:rPr>
      <w:b/>
      <w:sz w:val="24"/>
      <w:szCs w:val="24"/>
    </w:rPr>
  </w:style>
  <w:style w:type="paragraph" w:styleId="5">
    <w:name w:val="heading 5"/>
    <w:basedOn w:val="a"/>
    <w:next w:val="a"/>
    <w:uiPriority w:val="9"/>
    <w:semiHidden/>
    <w:unhideWhenUsed/>
    <w:qFormat/>
    <w:rsid w:val="00C2616E"/>
    <w:pPr>
      <w:keepNext/>
      <w:keepLines/>
      <w:spacing w:before="220" w:after="40"/>
      <w:outlineLvl w:val="4"/>
    </w:pPr>
    <w:rPr>
      <w:b/>
    </w:rPr>
  </w:style>
  <w:style w:type="paragraph" w:styleId="6">
    <w:name w:val="heading 6"/>
    <w:basedOn w:val="a"/>
    <w:next w:val="a"/>
    <w:uiPriority w:val="9"/>
    <w:semiHidden/>
    <w:unhideWhenUsed/>
    <w:qFormat/>
    <w:rsid w:val="00C2616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C2616E"/>
    <w:tblPr>
      <w:tblCellMar>
        <w:top w:w="0" w:type="dxa"/>
        <w:left w:w="0" w:type="dxa"/>
        <w:bottom w:w="0" w:type="dxa"/>
        <w:right w:w="0" w:type="dxa"/>
      </w:tblCellMar>
    </w:tblPr>
  </w:style>
  <w:style w:type="paragraph" w:styleId="a3">
    <w:name w:val="Title"/>
    <w:basedOn w:val="a"/>
    <w:next w:val="a"/>
    <w:uiPriority w:val="10"/>
    <w:qFormat/>
    <w:rsid w:val="00C2616E"/>
    <w:pPr>
      <w:keepNext/>
      <w:keepLines/>
      <w:spacing w:before="480" w:after="120"/>
    </w:pPr>
    <w:rPr>
      <w:b/>
      <w:sz w:val="72"/>
      <w:szCs w:val="72"/>
    </w:rPr>
  </w:style>
  <w:style w:type="character" w:customStyle="1" w:styleId="10">
    <w:name w:val="Заголовок 1 Знак"/>
    <w:basedOn w:val="a0"/>
    <w:link w:val="1"/>
    <w:uiPriority w:val="1"/>
    <w:rsid w:val="00FE788C"/>
    <w:rPr>
      <w:rFonts w:ascii="Times New Roman" w:eastAsia="Times New Roman" w:hAnsi="Times New Roman" w:cs="Times New Roman"/>
      <w:b/>
      <w:bCs/>
      <w:sz w:val="24"/>
      <w:szCs w:val="24"/>
      <w:lang w:val="ru-RU" w:eastAsia="ru-RU" w:bidi="ru-RU"/>
    </w:rPr>
  </w:style>
  <w:style w:type="paragraph" w:styleId="a4">
    <w:name w:val="Body Text"/>
    <w:basedOn w:val="a"/>
    <w:link w:val="a5"/>
    <w:uiPriority w:val="1"/>
    <w:qFormat/>
    <w:rsid w:val="00FE788C"/>
    <w:pPr>
      <w:ind w:left="153" w:firstLine="720"/>
      <w:jc w:val="both"/>
    </w:pPr>
    <w:rPr>
      <w:sz w:val="24"/>
      <w:szCs w:val="24"/>
    </w:rPr>
  </w:style>
  <w:style w:type="character" w:customStyle="1" w:styleId="a5">
    <w:name w:val="Основной текст Знак"/>
    <w:basedOn w:val="a0"/>
    <w:link w:val="a4"/>
    <w:uiPriority w:val="1"/>
    <w:rsid w:val="00FE788C"/>
    <w:rPr>
      <w:rFonts w:ascii="Times New Roman" w:eastAsia="Times New Roman" w:hAnsi="Times New Roman" w:cs="Times New Roman"/>
      <w:sz w:val="24"/>
      <w:szCs w:val="24"/>
      <w:lang w:val="ru-RU" w:eastAsia="ru-RU" w:bidi="ru-RU"/>
    </w:rPr>
  </w:style>
  <w:style w:type="table" w:customStyle="1" w:styleId="TableNormal0">
    <w:name w:val="Table Normal"/>
    <w:uiPriority w:val="2"/>
    <w:semiHidden/>
    <w:unhideWhenUsed/>
    <w:qFormat/>
    <w:rsid w:val="00FE788C"/>
    <w:pPr>
      <w:autoSpaceDE w:val="0"/>
      <w:autoSpaceDN w:val="0"/>
    </w:pPr>
    <w:tblPr>
      <w:tblInd w:w="0" w:type="dxa"/>
      <w:tblCellMar>
        <w:top w:w="0" w:type="dxa"/>
        <w:left w:w="0" w:type="dxa"/>
        <w:bottom w:w="0" w:type="dxa"/>
        <w:right w:w="0" w:type="dxa"/>
      </w:tblCellMar>
    </w:tblPr>
  </w:style>
  <w:style w:type="paragraph" w:styleId="a6">
    <w:name w:val="List Paragraph"/>
    <w:basedOn w:val="a"/>
    <w:uiPriority w:val="1"/>
    <w:qFormat/>
    <w:rsid w:val="00FE788C"/>
    <w:pPr>
      <w:ind w:left="153" w:firstLine="720"/>
      <w:jc w:val="both"/>
    </w:pPr>
  </w:style>
  <w:style w:type="paragraph" w:customStyle="1" w:styleId="TableParagraph">
    <w:name w:val="Table Paragraph"/>
    <w:basedOn w:val="a"/>
    <w:uiPriority w:val="1"/>
    <w:qFormat/>
    <w:rsid w:val="00FE788C"/>
    <w:pPr>
      <w:spacing w:before="86"/>
      <w:jc w:val="right"/>
    </w:pPr>
  </w:style>
  <w:style w:type="paragraph" w:styleId="a7">
    <w:name w:val="header"/>
    <w:basedOn w:val="a"/>
    <w:link w:val="a8"/>
    <w:uiPriority w:val="99"/>
    <w:unhideWhenUsed/>
    <w:rsid w:val="00FE788C"/>
    <w:pPr>
      <w:tabs>
        <w:tab w:val="center" w:pos="4844"/>
        <w:tab w:val="right" w:pos="9689"/>
      </w:tabs>
    </w:pPr>
  </w:style>
  <w:style w:type="character" w:customStyle="1" w:styleId="a8">
    <w:name w:val="Верхний колонтитул Знак"/>
    <w:basedOn w:val="a0"/>
    <w:link w:val="a7"/>
    <w:uiPriority w:val="99"/>
    <w:rsid w:val="00FE788C"/>
    <w:rPr>
      <w:rFonts w:ascii="Times New Roman" w:eastAsia="Times New Roman" w:hAnsi="Times New Roman" w:cs="Times New Roman"/>
      <w:lang w:val="ru-RU" w:eastAsia="ru-RU" w:bidi="ru-RU"/>
    </w:rPr>
  </w:style>
  <w:style w:type="paragraph" w:styleId="a9">
    <w:name w:val="footer"/>
    <w:basedOn w:val="a"/>
    <w:link w:val="aa"/>
    <w:uiPriority w:val="99"/>
    <w:unhideWhenUsed/>
    <w:rsid w:val="00FE788C"/>
    <w:pPr>
      <w:tabs>
        <w:tab w:val="center" w:pos="4844"/>
        <w:tab w:val="right" w:pos="9689"/>
      </w:tabs>
    </w:pPr>
  </w:style>
  <w:style w:type="character" w:customStyle="1" w:styleId="aa">
    <w:name w:val="Нижний колонтитул Знак"/>
    <w:basedOn w:val="a0"/>
    <w:link w:val="a9"/>
    <w:uiPriority w:val="99"/>
    <w:rsid w:val="00FE788C"/>
    <w:rPr>
      <w:rFonts w:ascii="Times New Roman" w:eastAsia="Times New Roman" w:hAnsi="Times New Roman" w:cs="Times New Roman"/>
      <w:lang w:val="ru-RU" w:eastAsia="ru-RU" w:bidi="ru-RU"/>
    </w:rPr>
  </w:style>
  <w:style w:type="paragraph" w:styleId="ab">
    <w:name w:val="Balloon Text"/>
    <w:basedOn w:val="a"/>
    <w:link w:val="ac"/>
    <w:uiPriority w:val="99"/>
    <w:semiHidden/>
    <w:unhideWhenUsed/>
    <w:rsid w:val="00003538"/>
    <w:rPr>
      <w:rFonts w:ascii="Segoe UI" w:hAnsi="Segoe UI" w:cs="Segoe UI"/>
      <w:sz w:val="18"/>
      <w:szCs w:val="18"/>
    </w:rPr>
  </w:style>
  <w:style w:type="character" w:customStyle="1" w:styleId="ac">
    <w:name w:val="Текст выноски Знак"/>
    <w:basedOn w:val="a0"/>
    <w:link w:val="ab"/>
    <w:uiPriority w:val="99"/>
    <w:semiHidden/>
    <w:rsid w:val="00003538"/>
    <w:rPr>
      <w:rFonts w:ascii="Segoe UI" w:eastAsia="Times New Roman" w:hAnsi="Segoe UI" w:cs="Segoe UI"/>
      <w:sz w:val="18"/>
      <w:szCs w:val="18"/>
      <w:lang w:val="ru-RU" w:eastAsia="ru-RU" w:bidi="ru-RU"/>
    </w:rPr>
  </w:style>
  <w:style w:type="paragraph" w:styleId="ad">
    <w:name w:val="Subtitle"/>
    <w:basedOn w:val="a"/>
    <w:next w:val="a"/>
    <w:uiPriority w:val="11"/>
    <w:qFormat/>
    <w:rsid w:val="00C2616E"/>
    <w:pPr>
      <w:keepNext/>
      <w:keepLines/>
      <w:spacing w:before="360" w:after="80"/>
    </w:pPr>
    <w:rPr>
      <w:rFonts w:ascii="Georgia" w:eastAsia="Georgia" w:hAnsi="Georgia" w:cs="Georgia"/>
      <w:i/>
      <w:color w:val="666666"/>
      <w:sz w:val="48"/>
      <w:szCs w:val="48"/>
    </w:rPr>
  </w:style>
  <w:style w:type="table" w:customStyle="1" w:styleId="ae">
    <w:basedOn w:val="TableNormal0"/>
    <w:rsid w:val="00C2616E"/>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5vVD5byFlJWrUEo1nQCtyot+/w==">AMUW2mWaIOrzU29Vudmh2oQEMSylGhHXSzqnp+DC3+x6fwi46GCrwOmvoYIb/jZF4ZMZ89LaJ7ozS3aKk43uQBopbtNbXy2jEfkWKWe/TRbb3QlK/yW2mDtIFG3o2AG7duRv9sR+lL6Z</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3D17D9A-F109-4486-8F65-25274C1CC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6175</Words>
  <Characters>35198</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Oleh Rachuk</dc:creator>
  <cp:lastModifiedBy>Main_User</cp:lastModifiedBy>
  <cp:revision>7</cp:revision>
  <dcterms:created xsi:type="dcterms:W3CDTF">2022-08-25T20:47:00Z</dcterms:created>
  <dcterms:modified xsi:type="dcterms:W3CDTF">2025-08-07T06:54:00Z</dcterms:modified>
</cp:coreProperties>
</file>